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7DDE7FBD" w:rsidR="009D60D5" w:rsidRPr="001B5605" w:rsidRDefault="00AB4DDD"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Content>
                <w:r w:rsidR="00570ED9">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295E0A2C" w:rsidR="00C2145A" w:rsidRPr="00BC5309" w:rsidRDefault="00C2145A" w:rsidP="00E656D3">
            <w:pPr>
              <w:rPr>
                <w:rFonts w:asciiTheme="minorHAnsi" w:hAnsiTheme="minorHAnsi"/>
                <w:b/>
                <w:bCs/>
                <w:smallCaps/>
                <w:sz w:val="24"/>
                <w:highlight w:val="yellow"/>
                <w:lang w:val="en"/>
              </w:rPr>
            </w:pPr>
            <w:r w:rsidRPr="00BC5309">
              <w:rPr>
                <w:rFonts w:asciiTheme="minorHAnsi" w:hAnsiTheme="minorHAnsi"/>
                <w:b/>
                <w:bCs/>
                <w:smallCaps/>
                <w:sz w:val="24"/>
                <w:lang w:val="en"/>
              </w:rPr>
              <w:t xml:space="preserve">Number: </w:t>
            </w:r>
            <w:r w:rsidR="00B84F5C">
              <w:rPr>
                <w:rFonts w:asciiTheme="minorHAnsi" w:hAnsiTheme="minorHAnsi"/>
                <w:b/>
                <w:bCs/>
                <w:smallCaps/>
                <w:sz w:val="24"/>
                <w:lang w:val="en"/>
              </w:rPr>
              <w:t>26-MR4243</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337934"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00E440B0" w:rsidR="00741D2D" w:rsidRPr="00263FD0" w:rsidRDefault="00570ED9" w:rsidP="00996FEA">
            <w:pPr>
              <w:rPr>
                <w:rFonts w:asciiTheme="minorHAnsi" w:hAnsiTheme="minorHAnsi" w:cs="Arial"/>
                <w:sz w:val="24"/>
                <w:lang w:val="en-GB"/>
              </w:rPr>
            </w:pPr>
            <w:r w:rsidRPr="00570ED9">
              <w:rPr>
                <w:rFonts w:asciiTheme="minorHAnsi" w:hAnsiTheme="minorHAnsi" w:cs="Arial"/>
                <w:sz w:val="24"/>
                <w:lang w:val="en-GB"/>
              </w:rPr>
              <w:t>The</w:t>
            </w:r>
            <w:r w:rsidR="00B84F5C" w:rsidRPr="00DD5E6E">
              <w:rPr>
                <w:rFonts w:asciiTheme="minorHAnsi" w:hAnsiTheme="minorHAnsi" w:cstheme="minorHAnsi"/>
              </w:rPr>
              <w:t xml:space="preserve"> Event Management Services for Green </w:t>
            </w:r>
            <w:proofErr w:type="spellStart"/>
            <w:r w:rsidR="00B84F5C" w:rsidRPr="00DD5E6E">
              <w:rPr>
                <w:rFonts w:asciiTheme="minorHAnsi" w:hAnsiTheme="minorHAnsi" w:cstheme="minorHAnsi"/>
              </w:rPr>
              <w:t>Forward</w:t>
            </w:r>
            <w:proofErr w:type="spellEnd"/>
            <w:r w:rsidR="00B84F5C" w:rsidRPr="00DD5E6E">
              <w:rPr>
                <w:rFonts w:asciiTheme="minorHAnsi" w:hAnsiTheme="minorHAnsi" w:cstheme="minorHAnsi"/>
              </w:rPr>
              <w:t xml:space="preserve"> Project </w:t>
            </w:r>
            <w:proofErr w:type="spellStart"/>
            <w:r w:rsidR="00B84F5C" w:rsidRPr="00DD5E6E">
              <w:rPr>
                <w:rFonts w:asciiTheme="minorHAnsi" w:hAnsiTheme="minorHAnsi" w:cstheme="minorHAnsi"/>
              </w:rPr>
              <w:t>Activities</w:t>
            </w:r>
            <w:proofErr w:type="spellEnd"/>
            <w:r w:rsidR="00B84F5C" w:rsidRPr="00DD5E6E">
              <w:rPr>
                <w:rFonts w:asciiTheme="minorHAnsi" w:hAnsiTheme="minorHAnsi" w:cstheme="minorHAnsi"/>
              </w:rPr>
              <w:t xml:space="preserve"> in Jordan (Policy Dialogue, </w:t>
            </w:r>
            <w:proofErr w:type="spellStart"/>
            <w:r w:rsidR="00B84F5C" w:rsidRPr="00DD5E6E">
              <w:rPr>
                <w:rFonts w:asciiTheme="minorHAnsi" w:hAnsiTheme="minorHAnsi" w:cstheme="minorHAnsi"/>
              </w:rPr>
              <w:t>Webinars</w:t>
            </w:r>
            <w:proofErr w:type="spellEnd"/>
            <w:r w:rsidR="00B84F5C" w:rsidRPr="00DD5E6E">
              <w:rPr>
                <w:rFonts w:asciiTheme="minorHAnsi" w:hAnsiTheme="minorHAnsi" w:cstheme="minorHAnsi"/>
              </w:rPr>
              <w:t xml:space="preserve">, and </w:t>
            </w:r>
            <w:proofErr w:type="spellStart"/>
            <w:r w:rsidR="00B84F5C" w:rsidRPr="00DD5E6E">
              <w:rPr>
                <w:rFonts w:asciiTheme="minorHAnsi" w:hAnsiTheme="minorHAnsi" w:cstheme="minorHAnsi"/>
              </w:rPr>
              <w:t>Capacity</w:t>
            </w:r>
            <w:proofErr w:type="spellEnd"/>
            <w:r w:rsidR="00B84F5C" w:rsidRPr="00DD5E6E">
              <w:rPr>
                <w:rFonts w:asciiTheme="minorHAnsi" w:hAnsiTheme="minorHAnsi" w:cstheme="minorHAnsi"/>
              </w:rPr>
              <w:t xml:space="preserve"> Building Trainings)</w:t>
            </w:r>
          </w:p>
        </w:tc>
      </w:tr>
      <w:tr w:rsidR="008714BB" w:rsidRPr="00337934"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337934"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18E41A71" w:rsidR="00741D2D" w:rsidRPr="00263FD0" w:rsidRDefault="00BC5309" w:rsidP="00570ED9">
            <w:pPr>
              <w:rPr>
                <w:rFonts w:asciiTheme="minorHAnsi" w:hAnsiTheme="minorHAnsi" w:cs="Arial"/>
                <w:sz w:val="24"/>
                <w:lang w:val="en-GB"/>
              </w:rPr>
            </w:pPr>
            <w:r w:rsidRPr="00BC5309">
              <w:rPr>
                <w:rFonts w:asciiTheme="minorHAnsi" w:hAnsiTheme="minorHAnsi" w:cs="Arial"/>
                <w:sz w:val="24"/>
                <w:highlight w:val="yellow"/>
                <w:lang w:val="en-GB"/>
              </w:rPr>
              <w:t>XX</w:t>
            </w:r>
          </w:p>
        </w:tc>
      </w:tr>
      <w:tr w:rsidR="008714BB" w:rsidRPr="00337934" w14:paraId="2CFE4928" w14:textId="77777777" w:rsidTr="003B3CF2">
        <w:trPr>
          <w:trHeight w:val="7018"/>
        </w:trPr>
        <w:tc>
          <w:tcPr>
            <w:tcW w:w="9608" w:type="dxa"/>
            <w:gridSpan w:val="2"/>
            <w:tcBorders>
              <w:top w:val="nil"/>
              <w:left w:val="nil"/>
              <w:bottom w:val="nil"/>
              <w:right w:val="nil"/>
            </w:tcBorders>
          </w:tcPr>
          <w:p w14:paraId="5F2803E1" w14:textId="073BE715"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337934"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BC5309" w:rsidRDefault="002129B8" w:rsidP="002129B8">
                  <w:pPr>
                    <w:spacing w:before="120" w:after="120"/>
                    <w:rPr>
                      <w:rFonts w:asciiTheme="minorHAnsi" w:hAnsiTheme="minorHAnsi"/>
                      <w:b/>
                      <w:smallCaps/>
                      <w:sz w:val="22"/>
                      <w:szCs w:val="22"/>
                      <w:highlight w:val="yellow"/>
                      <w:lang w:val="en-GB"/>
                    </w:rPr>
                  </w:pPr>
                  <w:r w:rsidRPr="00BC5309">
                    <w:rPr>
                      <w:rFonts w:asciiTheme="minorHAnsi" w:hAnsiTheme="minorHAnsi"/>
                      <w:b/>
                      <w:bCs/>
                      <w:smallCaps/>
                      <w:sz w:val="22"/>
                      <w:szCs w:val="22"/>
                      <w:highlight w:val="yellow"/>
                      <w:lang w:val="en"/>
                    </w:rPr>
                    <w:t>Award date:</w:t>
                  </w:r>
                  <w:r w:rsidRPr="00BC5309">
                    <w:rPr>
                      <w:rFonts w:asciiTheme="minorHAnsi" w:hAnsiTheme="minorHAnsi"/>
                      <w:smallCaps/>
                      <w:sz w:val="22"/>
                      <w:szCs w:val="22"/>
                      <w:highlight w:val="yellow"/>
                      <w:lang w:val="en"/>
                    </w:rPr>
                    <w:tab/>
                  </w:r>
                  <w:r w:rsidRPr="00BC5309">
                    <w:rPr>
                      <w:rFonts w:asciiTheme="minorHAnsi" w:hAnsiTheme="minorHAnsi"/>
                      <w:smallCaps/>
                      <w:sz w:val="22"/>
                      <w:szCs w:val="22"/>
                      <w:highlight w:val="yellow"/>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012CC13F" w14:textId="11D4966E" w:rsidR="00707B69" w:rsidRPr="00B4244A" w:rsidRDefault="0073625B" w:rsidP="002A7DA8">
            <w:pPr>
              <w:tabs>
                <w:tab w:val="left" w:pos="510"/>
                <w:tab w:val="left" w:pos="10977"/>
              </w:tabs>
              <w:spacing w:before="120"/>
              <w:ind w:right="83"/>
              <w:jc w:val="both"/>
              <w:rPr>
                <w:rFonts w:asciiTheme="minorHAnsi" w:hAnsiTheme="minorHAnsi"/>
                <w:sz w:val="22"/>
                <w:szCs w:val="22"/>
                <w:lang w:val="en-GB"/>
              </w:rPr>
            </w:pPr>
            <w:r>
              <w:t xml:space="preserve">It </w:t>
            </w:r>
            <w:proofErr w:type="spellStart"/>
            <w:r>
              <w:t>is</w:t>
            </w:r>
            <w:proofErr w:type="spellEnd"/>
            <w:r>
              <w:t xml:space="preserve"> </w:t>
            </w:r>
            <w:proofErr w:type="spellStart"/>
            <w:r>
              <w:t>awarded</w:t>
            </w:r>
            <w:proofErr w:type="spellEnd"/>
            <w:r>
              <w:t xml:space="preserve"> by </w:t>
            </w:r>
            <w:proofErr w:type="spellStart"/>
            <w:r>
              <w:t>means</w:t>
            </w:r>
            <w:proofErr w:type="spellEnd"/>
            <w:r>
              <w:t xml:space="preserve"> of </w:t>
            </w:r>
            <w:proofErr w:type="spellStart"/>
            <w:r>
              <w:t>adapted</w:t>
            </w:r>
            <w:proofErr w:type="spellEnd"/>
            <w:r>
              <w:t xml:space="preserve"> </w:t>
            </w:r>
            <w:proofErr w:type="spellStart"/>
            <w:r>
              <w:t>procedure</w:t>
            </w:r>
            <w:proofErr w:type="spellEnd"/>
            <w:r>
              <w:t xml:space="preserve"> in application of Articles L. 2123-1 and R. 2123-1 to R. 2123-7 of CCP.</w:t>
            </w:r>
            <w:r w:rsidRPr="002A7DA8" w:rsidDel="0073625B">
              <w:rPr>
                <w:rFonts w:asciiTheme="minorHAnsi" w:hAnsiTheme="minorHAnsi"/>
                <w:sz w:val="22"/>
                <w:szCs w:val="22"/>
                <w:lang w:val="en"/>
              </w:rPr>
              <w:t xml:space="preserve"> </w:t>
            </w:r>
          </w:p>
        </w:tc>
      </w:tr>
    </w:tbl>
    <w:p w14:paraId="32495102" w14:textId="77777777" w:rsidR="00656639" w:rsidRPr="00BC5309" w:rsidRDefault="00656639">
      <w:pPr>
        <w:rPr>
          <w:rFonts w:asciiTheme="minorHAnsi" w:hAnsiTheme="minorHAnsi" w:cs="Arial"/>
          <w:sz w:val="18"/>
        </w:rPr>
        <w:sectPr w:rsidR="00656639" w:rsidRPr="00BC5309"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1E8D0171" w14:textId="5646A9F5" w:rsidR="00BC5309" w:rsidRDefault="002C46DE">
          <w:pPr>
            <w:pStyle w:val="TOC1"/>
            <w:tabs>
              <w:tab w:val="right" w:leader="dot" w:pos="9736"/>
            </w:tabs>
            <w:rPr>
              <w:rFonts w:asciiTheme="minorHAnsi" w:eastAsiaTheme="minorEastAsia" w:hAnsiTheme="minorHAnsi" w:cstheme="minorBidi"/>
              <w:noProof/>
              <w:sz w:val="22"/>
              <w:szCs w:val="22"/>
              <w:lang w:val="en-US" w:eastAsia="en-US"/>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24471956" w:history="1">
            <w:r w:rsidR="00BC5309" w:rsidRPr="003B31CD">
              <w:rPr>
                <w:rStyle w:val="Hyperlink"/>
                <w:b/>
                <w:bCs/>
                <w:caps/>
                <w:noProof/>
                <w:lang w:val="en"/>
              </w:rPr>
              <w:t>special conditions – commitment procedure</w:t>
            </w:r>
            <w:r w:rsidR="00BC5309">
              <w:rPr>
                <w:noProof/>
                <w:webHidden/>
              </w:rPr>
              <w:tab/>
            </w:r>
            <w:r w:rsidR="00BC5309">
              <w:rPr>
                <w:noProof/>
                <w:webHidden/>
              </w:rPr>
              <w:fldChar w:fldCharType="begin"/>
            </w:r>
            <w:r w:rsidR="00BC5309">
              <w:rPr>
                <w:noProof/>
                <w:webHidden/>
              </w:rPr>
              <w:instrText xml:space="preserve"> PAGEREF _Toc224471956 \h </w:instrText>
            </w:r>
            <w:r w:rsidR="00BC5309">
              <w:rPr>
                <w:noProof/>
                <w:webHidden/>
              </w:rPr>
            </w:r>
            <w:r w:rsidR="00BC5309">
              <w:rPr>
                <w:noProof/>
                <w:webHidden/>
              </w:rPr>
              <w:fldChar w:fldCharType="separate"/>
            </w:r>
            <w:r w:rsidR="00D7690E">
              <w:rPr>
                <w:noProof/>
                <w:webHidden/>
              </w:rPr>
              <w:t>4</w:t>
            </w:r>
            <w:r w:rsidR="00BC5309">
              <w:rPr>
                <w:noProof/>
                <w:webHidden/>
              </w:rPr>
              <w:fldChar w:fldCharType="end"/>
            </w:r>
          </w:hyperlink>
        </w:p>
        <w:p w14:paraId="227D0FCA" w14:textId="5607DA10" w:rsidR="00BC5309" w:rsidRDefault="00AB4DDD">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24471957" w:history="1">
            <w:r w:rsidR="00BC5309" w:rsidRPr="003B31CD">
              <w:rPr>
                <w:rStyle w:val="Hyperlink"/>
                <w:b/>
                <w:caps/>
                <w:noProof/>
              </w:rPr>
              <w:t>ARTICLE 1:</w:t>
            </w:r>
            <w:r w:rsidR="00BC5309">
              <w:rPr>
                <w:rFonts w:asciiTheme="minorHAnsi" w:eastAsiaTheme="minorEastAsia" w:hAnsiTheme="minorHAnsi" w:cstheme="minorBidi"/>
                <w:noProof/>
                <w:sz w:val="22"/>
                <w:szCs w:val="22"/>
                <w:lang w:val="en-US" w:eastAsia="en-US"/>
              </w:rPr>
              <w:tab/>
            </w:r>
            <w:r w:rsidR="00BC5309" w:rsidRPr="003B31CD">
              <w:rPr>
                <w:rStyle w:val="Hyperlink"/>
                <w:b/>
                <w:bCs/>
                <w:caps/>
                <w:noProof/>
                <w:lang w:val="en"/>
              </w:rPr>
              <w:t>Object of the contract</w:t>
            </w:r>
            <w:r w:rsidR="00BC5309">
              <w:rPr>
                <w:noProof/>
                <w:webHidden/>
              </w:rPr>
              <w:tab/>
            </w:r>
            <w:r w:rsidR="00BC5309">
              <w:rPr>
                <w:noProof/>
                <w:webHidden/>
              </w:rPr>
              <w:fldChar w:fldCharType="begin"/>
            </w:r>
            <w:r w:rsidR="00BC5309">
              <w:rPr>
                <w:noProof/>
                <w:webHidden/>
              </w:rPr>
              <w:instrText xml:space="preserve"> PAGEREF _Toc224471957 \h </w:instrText>
            </w:r>
            <w:r w:rsidR="00BC5309">
              <w:rPr>
                <w:noProof/>
                <w:webHidden/>
              </w:rPr>
            </w:r>
            <w:r w:rsidR="00BC5309">
              <w:rPr>
                <w:noProof/>
                <w:webHidden/>
              </w:rPr>
              <w:fldChar w:fldCharType="separate"/>
            </w:r>
            <w:r w:rsidR="00D7690E">
              <w:rPr>
                <w:noProof/>
                <w:webHidden/>
              </w:rPr>
              <w:t>5</w:t>
            </w:r>
            <w:r w:rsidR="00BC5309">
              <w:rPr>
                <w:noProof/>
                <w:webHidden/>
              </w:rPr>
              <w:fldChar w:fldCharType="end"/>
            </w:r>
          </w:hyperlink>
        </w:p>
        <w:p w14:paraId="32D373A7" w14:textId="33760AB3" w:rsidR="00BC5309" w:rsidRDefault="00AB4DDD">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24471958" w:history="1">
            <w:r w:rsidR="00BC5309" w:rsidRPr="003B31CD">
              <w:rPr>
                <w:rStyle w:val="Hyperlink"/>
                <w:b/>
                <w:caps/>
                <w:noProof/>
              </w:rPr>
              <w:t>ARTICLE 2:</w:t>
            </w:r>
            <w:r w:rsidR="00BC5309">
              <w:rPr>
                <w:rFonts w:asciiTheme="minorHAnsi" w:eastAsiaTheme="minorEastAsia" w:hAnsiTheme="minorHAnsi" w:cstheme="minorBidi"/>
                <w:noProof/>
                <w:sz w:val="22"/>
                <w:szCs w:val="22"/>
                <w:lang w:val="en-US" w:eastAsia="en-US"/>
              </w:rPr>
              <w:tab/>
            </w:r>
            <w:r w:rsidR="00BC5309" w:rsidRPr="003B31CD">
              <w:rPr>
                <w:rStyle w:val="Hyperlink"/>
                <w:b/>
                <w:bCs/>
                <w:caps/>
                <w:noProof/>
                <w:lang w:val="en"/>
              </w:rPr>
              <w:t>Contractual documents</w:t>
            </w:r>
            <w:r w:rsidR="00BC5309">
              <w:rPr>
                <w:noProof/>
                <w:webHidden/>
              </w:rPr>
              <w:tab/>
            </w:r>
            <w:r w:rsidR="00BC5309">
              <w:rPr>
                <w:noProof/>
                <w:webHidden/>
              </w:rPr>
              <w:fldChar w:fldCharType="begin"/>
            </w:r>
            <w:r w:rsidR="00BC5309">
              <w:rPr>
                <w:noProof/>
                <w:webHidden/>
              </w:rPr>
              <w:instrText xml:space="preserve"> PAGEREF _Toc224471958 \h </w:instrText>
            </w:r>
            <w:r w:rsidR="00BC5309">
              <w:rPr>
                <w:noProof/>
                <w:webHidden/>
              </w:rPr>
            </w:r>
            <w:r w:rsidR="00BC5309">
              <w:rPr>
                <w:noProof/>
                <w:webHidden/>
              </w:rPr>
              <w:fldChar w:fldCharType="separate"/>
            </w:r>
            <w:r w:rsidR="00D7690E">
              <w:rPr>
                <w:noProof/>
                <w:webHidden/>
              </w:rPr>
              <w:t>5</w:t>
            </w:r>
            <w:r w:rsidR="00BC5309">
              <w:rPr>
                <w:noProof/>
                <w:webHidden/>
              </w:rPr>
              <w:fldChar w:fldCharType="end"/>
            </w:r>
          </w:hyperlink>
        </w:p>
        <w:p w14:paraId="75089B24" w14:textId="5E6075A1" w:rsidR="00BC5309" w:rsidRDefault="00AB4DDD">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24471959" w:history="1">
            <w:r w:rsidR="00BC5309" w:rsidRPr="003B31CD">
              <w:rPr>
                <w:rStyle w:val="Hyperlink"/>
                <w:b/>
                <w:caps/>
                <w:noProof/>
              </w:rPr>
              <w:t>ARTICLE 3:</w:t>
            </w:r>
            <w:r w:rsidR="00BC5309">
              <w:rPr>
                <w:rFonts w:asciiTheme="minorHAnsi" w:eastAsiaTheme="minorEastAsia" w:hAnsiTheme="minorHAnsi" w:cstheme="minorBidi"/>
                <w:noProof/>
                <w:sz w:val="22"/>
                <w:szCs w:val="22"/>
                <w:lang w:val="en-US" w:eastAsia="en-US"/>
              </w:rPr>
              <w:tab/>
            </w:r>
            <w:r w:rsidR="00BC5309" w:rsidRPr="003B31CD">
              <w:rPr>
                <w:rStyle w:val="Hyperlink"/>
                <w:b/>
                <w:bCs/>
                <w:caps/>
                <w:noProof/>
                <w:lang w:val="en"/>
              </w:rPr>
              <w:t>General characteristics of the Contract</w:t>
            </w:r>
            <w:r w:rsidR="00BC5309">
              <w:rPr>
                <w:noProof/>
                <w:webHidden/>
              </w:rPr>
              <w:tab/>
            </w:r>
            <w:r w:rsidR="00BC5309">
              <w:rPr>
                <w:noProof/>
                <w:webHidden/>
              </w:rPr>
              <w:fldChar w:fldCharType="begin"/>
            </w:r>
            <w:r w:rsidR="00BC5309">
              <w:rPr>
                <w:noProof/>
                <w:webHidden/>
              </w:rPr>
              <w:instrText xml:space="preserve"> PAGEREF _Toc224471959 \h </w:instrText>
            </w:r>
            <w:r w:rsidR="00BC5309">
              <w:rPr>
                <w:noProof/>
                <w:webHidden/>
              </w:rPr>
            </w:r>
            <w:r w:rsidR="00BC5309">
              <w:rPr>
                <w:noProof/>
                <w:webHidden/>
              </w:rPr>
              <w:fldChar w:fldCharType="separate"/>
            </w:r>
            <w:r w:rsidR="00D7690E">
              <w:rPr>
                <w:noProof/>
                <w:webHidden/>
              </w:rPr>
              <w:t>6</w:t>
            </w:r>
            <w:r w:rsidR="00BC5309">
              <w:rPr>
                <w:noProof/>
                <w:webHidden/>
              </w:rPr>
              <w:fldChar w:fldCharType="end"/>
            </w:r>
          </w:hyperlink>
        </w:p>
        <w:p w14:paraId="6634AD3C" w14:textId="13E8A757" w:rsidR="00BC5309" w:rsidRDefault="00AB4DDD">
          <w:pPr>
            <w:pStyle w:val="TOC2"/>
            <w:rPr>
              <w:noProof/>
              <w:lang w:val="en-US" w:eastAsia="en-US"/>
            </w:rPr>
          </w:pPr>
          <w:hyperlink w:anchor="_Toc224471960" w:history="1">
            <w:r w:rsidR="00BC5309" w:rsidRPr="003B31CD">
              <w:rPr>
                <w:rStyle w:val="Hyperlink"/>
                <w:rFonts w:cstheme="minorHAnsi"/>
                <w:noProof/>
                <w:lang w:val="en"/>
              </w:rPr>
              <w:t>Form of the Contract</w:t>
            </w:r>
            <w:r w:rsidR="00BC5309">
              <w:rPr>
                <w:noProof/>
                <w:webHidden/>
              </w:rPr>
              <w:tab/>
            </w:r>
            <w:r w:rsidR="00BC5309">
              <w:rPr>
                <w:noProof/>
                <w:webHidden/>
              </w:rPr>
              <w:fldChar w:fldCharType="begin"/>
            </w:r>
            <w:r w:rsidR="00BC5309">
              <w:rPr>
                <w:noProof/>
                <w:webHidden/>
              </w:rPr>
              <w:instrText xml:space="preserve"> PAGEREF _Toc224471960 \h </w:instrText>
            </w:r>
            <w:r w:rsidR="00BC5309">
              <w:rPr>
                <w:noProof/>
                <w:webHidden/>
              </w:rPr>
            </w:r>
            <w:r w:rsidR="00BC5309">
              <w:rPr>
                <w:noProof/>
                <w:webHidden/>
              </w:rPr>
              <w:fldChar w:fldCharType="separate"/>
            </w:r>
            <w:r w:rsidR="00D7690E">
              <w:rPr>
                <w:noProof/>
                <w:webHidden/>
              </w:rPr>
              <w:t>6</w:t>
            </w:r>
            <w:r w:rsidR="00BC5309">
              <w:rPr>
                <w:noProof/>
                <w:webHidden/>
              </w:rPr>
              <w:fldChar w:fldCharType="end"/>
            </w:r>
          </w:hyperlink>
        </w:p>
        <w:p w14:paraId="0DE6CC10" w14:textId="44D22F44" w:rsidR="00BC5309" w:rsidRDefault="00AB4DDD">
          <w:pPr>
            <w:pStyle w:val="TOC2"/>
            <w:rPr>
              <w:noProof/>
              <w:lang w:val="en-US" w:eastAsia="en-US"/>
            </w:rPr>
          </w:pPr>
          <w:hyperlink w:anchor="_Toc224471961" w:history="1">
            <w:r w:rsidR="00BC5309" w:rsidRPr="003B31CD">
              <w:rPr>
                <w:rStyle w:val="Hyperlink"/>
                <w:rFonts w:cstheme="minorHAnsi"/>
                <w:noProof/>
                <w:lang w:val="en"/>
              </w:rPr>
              <w:t>Term of the Contract</w:t>
            </w:r>
            <w:r w:rsidR="00BC5309">
              <w:rPr>
                <w:noProof/>
                <w:webHidden/>
              </w:rPr>
              <w:tab/>
            </w:r>
            <w:r w:rsidR="00BC5309">
              <w:rPr>
                <w:noProof/>
                <w:webHidden/>
              </w:rPr>
              <w:fldChar w:fldCharType="begin"/>
            </w:r>
            <w:r w:rsidR="00BC5309">
              <w:rPr>
                <w:noProof/>
                <w:webHidden/>
              </w:rPr>
              <w:instrText xml:space="preserve"> PAGEREF _Toc224471961 \h </w:instrText>
            </w:r>
            <w:r w:rsidR="00BC5309">
              <w:rPr>
                <w:noProof/>
                <w:webHidden/>
              </w:rPr>
            </w:r>
            <w:r w:rsidR="00BC5309">
              <w:rPr>
                <w:noProof/>
                <w:webHidden/>
              </w:rPr>
              <w:fldChar w:fldCharType="separate"/>
            </w:r>
            <w:r w:rsidR="00D7690E">
              <w:rPr>
                <w:noProof/>
                <w:webHidden/>
              </w:rPr>
              <w:t>6</w:t>
            </w:r>
            <w:r w:rsidR="00BC5309">
              <w:rPr>
                <w:noProof/>
                <w:webHidden/>
              </w:rPr>
              <w:fldChar w:fldCharType="end"/>
            </w:r>
          </w:hyperlink>
        </w:p>
        <w:p w14:paraId="6A2F3F8D" w14:textId="22CD8528" w:rsidR="00BC5309" w:rsidRDefault="00AB4DDD">
          <w:pPr>
            <w:pStyle w:val="TOC2"/>
            <w:rPr>
              <w:noProof/>
              <w:lang w:val="en-US" w:eastAsia="en-US"/>
            </w:rPr>
          </w:pPr>
          <w:hyperlink w:anchor="_Toc224471962" w:history="1">
            <w:r w:rsidR="00BC5309" w:rsidRPr="003B31CD">
              <w:rPr>
                <w:rStyle w:val="Hyperlink"/>
                <w:rFonts w:cstheme="minorHAnsi"/>
                <w:noProof/>
                <w:lang w:val="en"/>
              </w:rPr>
              <w:t>Commencement and deadline of [service provision][supply delivery]</w:t>
            </w:r>
            <w:r w:rsidR="00BC5309">
              <w:rPr>
                <w:noProof/>
                <w:webHidden/>
              </w:rPr>
              <w:tab/>
            </w:r>
            <w:r w:rsidR="00BC5309">
              <w:rPr>
                <w:noProof/>
                <w:webHidden/>
              </w:rPr>
              <w:fldChar w:fldCharType="begin"/>
            </w:r>
            <w:r w:rsidR="00BC5309">
              <w:rPr>
                <w:noProof/>
                <w:webHidden/>
              </w:rPr>
              <w:instrText xml:space="preserve"> PAGEREF _Toc224471962 \h </w:instrText>
            </w:r>
            <w:r w:rsidR="00BC5309">
              <w:rPr>
                <w:noProof/>
                <w:webHidden/>
              </w:rPr>
            </w:r>
            <w:r w:rsidR="00BC5309">
              <w:rPr>
                <w:noProof/>
                <w:webHidden/>
              </w:rPr>
              <w:fldChar w:fldCharType="separate"/>
            </w:r>
            <w:r w:rsidR="00D7690E">
              <w:rPr>
                <w:noProof/>
                <w:webHidden/>
              </w:rPr>
              <w:t>6</w:t>
            </w:r>
            <w:r w:rsidR="00BC5309">
              <w:rPr>
                <w:noProof/>
                <w:webHidden/>
              </w:rPr>
              <w:fldChar w:fldCharType="end"/>
            </w:r>
          </w:hyperlink>
        </w:p>
        <w:p w14:paraId="31A5F7D7" w14:textId="024224D9" w:rsidR="00BC5309" w:rsidRDefault="00AB4DDD">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24471963" w:history="1">
            <w:r w:rsidR="00BC5309" w:rsidRPr="003B31CD">
              <w:rPr>
                <w:rStyle w:val="Hyperlink"/>
                <w:b/>
                <w:caps/>
                <w:noProof/>
              </w:rPr>
              <w:t>ARTICLE 4:</w:t>
            </w:r>
            <w:r w:rsidR="00BC5309">
              <w:rPr>
                <w:rFonts w:asciiTheme="minorHAnsi" w:eastAsiaTheme="minorEastAsia" w:hAnsiTheme="minorHAnsi" w:cstheme="minorBidi"/>
                <w:noProof/>
                <w:sz w:val="22"/>
                <w:szCs w:val="22"/>
                <w:lang w:val="en-US" w:eastAsia="en-US"/>
              </w:rPr>
              <w:tab/>
            </w:r>
            <w:r w:rsidR="00BC5309" w:rsidRPr="003B31CD">
              <w:rPr>
                <w:rStyle w:val="Hyperlink"/>
                <w:b/>
                <w:bCs/>
                <w:caps/>
                <w:noProof/>
                <w:lang w:val="en"/>
              </w:rPr>
              <w:t>Financial provisions</w:t>
            </w:r>
            <w:r w:rsidR="00BC5309">
              <w:rPr>
                <w:noProof/>
                <w:webHidden/>
              </w:rPr>
              <w:tab/>
            </w:r>
            <w:r w:rsidR="00BC5309">
              <w:rPr>
                <w:noProof/>
                <w:webHidden/>
              </w:rPr>
              <w:fldChar w:fldCharType="begin"/>
            </w:r>
            <w:r w:rsidR="00BC5309">
              <w:rPr>
                <w:noProof/>
                <w:webHidden/>
              </w:rPr>
              <w:instrText xml:space="preserve"> PAGEREF _Toc224471963 \h </w:instrText>
            </w:r>
            <w:r w:rsidR="00BC5309">
              <w:rPr>
                <w:noProof/>
                <w:webHidden/>
              </w:rPr>
            </w:r>
            <w:r w:rsidR="00BC5309">
              <w:rPr>
                <w:noProof/>
                <w:webHidden/>
              </w:rPr>
              <w:fldChar w:fldCharType="separate"/>
            </w:r>
            <w:r w:rsidR="00D7690E">
              <w:rPr>
                <w:noProof/>
                <w:webHidden/>
              </w:rPr>
              <w:t>6</w:t>
            </w:r>
            <w:r w:rsidR="00BC5309">
              <w:rPr>
                <w:noProof/>
                <w:webHidden/>
              </w:rPr>
              <w:fldChar w:fldCharType="end"/>
            </w:r>
          </w:hyperlink>
        </w:p>
        <w:p w14:paraId="4721B0FF" w14:textId="28B6F499" w:rsidR="00BC5309" w:rsidRDefault="00AB4DDD">
          <w:pPr>
            <w:pStyle w:val="TOC2"/>
            <w:rPr>
              <w:noProof/>
              <w:lang w:val="en-US" w:eastAsia="en-US"/>
            </w:rPr>
          </w:pPr>
          <w:hyperlink w:anchor="_Toc224471964" w:history="1">
            <w:r w:rsidR="00BC5309" w:rsidRPr="003B31CD">
              <w:rPr>
                <w:rStyle w:val="Hyperlink"/>
                <w:rFonts w:cstheme="minorHAnsi"/>
                <w:noProof/>
                <w:lang w:val="en"/>
              </w:rPr>
              <w:t>Amount of the Contract</w:t>
            </w:r>
            <w:r w:rsidR="00BC5309">
              <w:rPr>
                <w:noProof/>
                <w:webHidden/>
              </w:rPr>
              <w:tab/>
            </w:r>
            <w:r w:rsidR="00BC5309">
              <w:rPr>
                <w:noProof/>
                <w:webHidden/>
              </w:rPr>
              <w:fldChar w:fldCharType="begin"/>
            </w:r>
            <w:r w:rsidR="00BC5309">
              <w:rPr>
                <w:noProof/>
                <w:webHidden/>
              </w:rPr>
              <w:instrText xml:space="preserve"> PAGEREF _Toc224471964 \h </w:instrText>
            </w:r>
            <w:r w:rsidR="00BC5309">
              <w:rPr>
                <w:noProof/>
                <w:webHidden/>
              </w:rPr>
            </w:r>
            <w:r w:rsidR="00BC5309">
              <w:rPr>
                <w:noProof/>
                <w:webHidden/>
              </w:rPr>
              <w:fldChar w:fldCharType="separate"/>
            </w:r>
            <w:r w:rsidR="00D7690E">
              <w:rPr>
                <w:noProof/>
                <w:webHidden/>
              </w:rPr>
              <w:t>6</w:t>
            </w:r>
            <w:r w:rsidR="00BC5309">
              <w:rPr>
                <w:noProof/>
                <w:webHidden/>
              </w:rPr>
              <w:fldChar w:fldCharType="end"/>
            </w:r>
          </w:hyperlink>
        </w:p>
        <w:p w14:paraId="729001D2" w14:textId="5976222D" w:rsidR="00BC5309" w:rsidRDefault="00AB4DDD">
          <w:pPr>
            <w:pStyle w:val="TOC2"/>
            <w:rPr>
              <w:noProof/>
              <w:lang w:val="en-US" w:eastAsia="en-US"/>
            </w:rPr>
          </w:pPr>
          <w:hyperlink w:anchor="_Toc224471965" w:history="1">
            <w:r w:rsidR="00BC5309" w:rsidRPr="003B31CD">
              <w:rPr>
                <w:rStyle w:val="Hyperlink"/>
                <w:rFonts w:cstheme="minorHAnsi"/>
                <w:noProof/>
                <w:lang w:val="en"/>
              </w:rPr>
              <w:t>Form of prices</w:t>
            </w:r>
            <w:r w:rsidR="00BC5309">
              <w:rPr>
                <w:noProof/>
                <w:webHidden/>
              </w:rPr>
              <w:tab/>
            </w:r>
            <w:r w:rsidR="00BC5309">
              <w:rPr>
                <w:noProof/>
                <w:webHidden/>
              </w:rPr>
              <w:fldChar w:fldCharType="begin"/>
            </w:r>
            <w:r w:rsidR="00BC5309">
              <w:rPr>
                <w:noProof/>
                <w:webHidden/>
              </w:rPr>
              <w:instrText xml:space="preserve"> PAGEREF _Toc224471965 \h </w:instrText>
            </w:r>
            <w:r w:rsidR="00BC5309">
              <w:rPr>
                <w:noProof/>
                <w:webHidden/>
              </w:rPr>
            </w:r>
            <w:r w:rsidR="00BC5309">
              <w:rPr>
                <w:noProof/>
                <w:webHidden/>
              </w:rPr>
              <w:fldChar w:fldCharType="separate"/>
            </w:r>
            <w:r w:rsidR="00D7690E">
              <w:rPr>
                <w:noProof/>
                <w:webHidden/>
              </w:rPr>
              <w:t>7</w:t>
            </w:r>
            <w:r w:rsidR="00BC5309">
              <w:rPr>
                <w:noProof/>
                <w:webHidden/>
              </w:rPr>
              <w:fldChar w:fldCharType="end"/>
            </w:r>
          </w:hyperlink>
        </w:p>
        <w:p w14:paraId="19A2D7AB" w14:textId="2F3AAEFA" w:rsidR="00BC5309" w:rsidRDefault="00AB4DDD">
          <w:pPr>
            <w:pStyle w:val="TOC2"/>
            <w:rPr>
              <w:noProof/>
              <w:lang w:val="en-US" w:eastAsia="en-US"/>
            </w:rPr>
          </w:pPr>
          <w:hyperlink w:anchor="_Toc224471966" w:history="1">
            <w:r w:rsidR="00BC5309" w:rsidRPr="003B31CD">
              <w:rPr>
                <w:rStyle w:val="Hyperlink"/>
                <w:rFonts w:cstheme="minorHAnsi"/>
                <w:noProof/>
                <w:lang w:val="en"/>
              </w:rPr>
              <w:t>Advance</w:t>
            </w:r>
            <w:r w:rsidR="00BC5309">
              <w:rPr>
                <w:noProof/>
                <w:webHidden/>
              </w:rPr>
              <w:tab/>
            </w:r>
            <w:r w:rsidR="00BC5309">
              <w:rPr>
                <w:noProof/>
                <w:webHidden/>
              </w:rPr>
              <w:fldChar w:fldCharType="begin"/>
            </w:r>
            <w:r w:rsidR="00BC5309">
              <w:rPr>
                <w:noProof/>
                <w:webHidden/>
              </w:rPr>
              <w:instrText xml:space="preserve"> PAGEREF _Toc224471966 \h </w:instrText>
            </w:r>
            <w:r w:rsidR="00BC5309">
              <w:rPr>
                <w:noProof/>
                <w:webHidden/>
              </w:rPr>
            </w:r>
            <w:r w:rsidR="00BC5309">
              <w:rPr>
                <w:noProof/>
                <w:webHidden/>
              </w:rPr>
              <w:fldChar w:fldCharType="separate"/>
            </w:r>
            <w:r w:rsidR="00D7690E">
              <w:rPr>
                <w:noProof/>
                <w:webHidden/>
              </w:rPr>
              <w:t>7</w:t>
            </w:r>
            <w:r w:rsidR="00BC5309">
              <w:rPr>
                <w:noProof/>
                <w:webHidden/>
              </w:rPr>
              <w:fldChar w:fldCharType="end"/>
            </w:r>
          </w:hyperlink>
        </w:p>
        <w:p w14:paraId="173870B3" w14:textId="2D9975C9" w:rsidR="00BC5309" w:rsidRDefault="00AB4DDD">
          <w:pPr>
            <w:pStyle w:val="TOC2"/>
            <w:rPr>
              <w:noProof/>
              <w:lang w:val="en-US" w:eastAsia="en-US"/>
            </w:rPr>
          </w:pPr>
          <w:hyperlink w:anchor="_Toc224471967" w:history="1">
            <w:r w:rsidR="00BC5309" w:rsidRPr="003B31CD">
              <w:rPr>
                <w:rStyle w:val="Hyperlink"/>
                <w:noProof/>
                <w:lang w:val="en"/>
              </w:rPr>
              <w:t>Payment terms and late payment interest</w:t>
            </w:r>
            <w:r w:rsidR="00BC5309">
              <w:rPr>
                <w:noProof/>
                <w:webHidden/>
              </w:rPr>
              <w:tab/>
            </w:r>
            <w:r w:rsidR="00BC5309">
              <w:rPr>
                <w:noProof/>
                <w:webHidden/>
              </w:rPr>
              <w:fldChar w:fldCharType="begin"/>
            </w:r>
            <w:r w:rsidR="00BC5309">
              <w:rPr>
                <w:noProof/>
                <w:webHidden/>
              </w:rPr>
              <w:instrText xml:space="preserve"> PAGEREF _Toc224471967 \h </w:instrText>
            </w:r>
            <w:r w:rsidR="00BC5309">
              <w:rPr>
                <w:noProof/>
                <w:webHidden/>
              </w:rPr>
            </w:r>
            <w:r w:rsidR="00BC5309">
              <w:rPr>
                <w:noProof/>
                <w:webHidden/>
              </w:rPr>
              <w:fldChar w:fldCharType="separate"/>
            </w:r>
            <w:r w:rsidR="00D7690E">
              <w:rPr>
                <w:noProof/>
                <w:webHidden/>
              </w:rPr>
              <w:t>7</w:t>
            </w:r>
            <w:r w:rsidR="00BC5309">
              <w:rPr>
                <w:noProof/>
                <w:webHidden/>
              </w:rPr>
              <w:fldChar w:fldCharType="end"/>
            </w:r>
          </w:hyperlink>
        </w:p>
        <w:p w14:paraId="6B4831A1" w14:textId="3A223084" w:rsidR="00BC5309" w:rsidRDefault="00AB4DDD">
          <w:pPr>
            <w:pStyle w:val="TOC2"/>
            <w:rPr>
              <w:noProof/>
              <w:lang w:val="en-US" w:eastAsia="en-US"/>
            </w:rPr>
          </w:pPr>
          <w:hyperlink w:anchor="_Toc224471968" w:history="1">
            <w:r w:rsidR="00BC5309" w:rsidRPr="003B31CD">
              <w:rPr>
                <w:rStyle w:val="Hyperlink"/>
                <w:noProof/>
                <w:lang w:val="en"/>
              </w:rPr>
              <w:t>Presentation of payment demands</w:t>
            </w:r>
            <w:r w:rsidR="00BC5309">
              <w:rPr>
                <w:noProof/>
                <w:webHidden/>
              </w:rPr>
              <w:tab/>
            </w:r>
            <w:r w:rsidR="00BC5309">
              <w:rPr>
                <w:noProof/>
                <w:webHidden/>
              </w:rPr>
              <w:fldChar w:fldCharType="begin"/>
            </w:r>
            <w:r w:rsidR="00BC5309">
              <w:rPr>
                <w:noProof/>
                <w:webHidden/>
              </w:rPr>
              <w:instrText xml:space="preserve"> PAGEREF _Toc224471968 \h </w:instrText>
            </w:r>
            <w:r w:rsidR="00BC5309">
              <w:rPr>
                <w:noProof/>
                <w:webHidden/>
              </w:rPr>
            </w:r>
            <w:r w:rsidR="00BC5309">
              <w:rPr>
                <w:noProof/>
                <w:webHidden/>
              </w:rPr>
              <w:fldChar w:fldCharType="separate"/>
            </w:r>
            <w:r w:rsidR="00D7690E">
              <w:rPr>
                <w:noProof/>
                <w:webHidden/>
              </w:rPr>
              <w:t>7</w:t>
            </w:r>
            <w:r w:rsidR="00BC5309">
              <w:rPr>
                <w:noProof/>
                <w:webHidden/>
              </w:rPr>
              <w:fldChar w:fldCharType="end"/>
            </w:r>
          </w:hyperlink>
        </w:p>
        <w:p w14:paraId="4BA4ECF1" w14:textId="7D0E8EA0" w:rsidR="00BC5309" w:rsidRDefault="00AB4DDD">
          <w:pPr>
            <w:pStyle w:val="TOC2"/>
            <w:rPr>
              <w:noProof/>
              <w:lang w:val="en-US" w:eastAsia="en-US"/>
            </w:rPr>
          </w:pPr>
          <w:hyperlink w:anchor="_Toc224471969" w:history="1">
            <w:r w:rsidR="00BC5309" w:rsidRPr="003B31CD">
              <w:rPr>
                <w:rStyle w:val="Hyperlink"/>
                <w:noProof/>
                <w:lang w:val="en"/>
              </w:rPr>
              <w:t>Bank transfer</w:t>
            </w:r>
            <w:r w:rsidR="00BC5309">
              <w:rPr>
                <w:noProof/>
                <w:webHidden/>
              </w:rPr>
              <w:tab/>
            </w:r>
            <w:r w:rsidR="00BC5309">
              <w:rPr>
                <w:noProof/>
                <w:webHidden/>
              </w:rPr>
              <w:fldChar w:fldCharType="begin"/>
            </w:r>
            <w:r w:rsidR="00BC5309">
              <w:rPr>
                <w:noProof/>
                <w:webHidden/>
              </w:rPr>
              <w:instrText xml:space="preserve"> PAGEREF _Toc224471969 \h </w:instrText>
            </w:r>
            <w:r w:rsidR="00BC5309">
              <w:rPr>
                <w:noProof/>
                <w:webHidden/>
              </w:rPr>
            </w:r>
            <w:r w:rsidR="00BC5309">
              <w:rPr>
                <w:noProof/>
                <w:webHidden/>
              </w:rPr>
              <w:fldChar w:fldCharType="separate"/>
            </w:r>
            <w:r w:rsidR="00D7690E">
              <w:rPr>
                <w:noProof/>
                <w:webHidden/>
              </w:rPr>
              <w:t>8</w:t>
            </w:r>
            <w:r w:rsidR="00BC5309">
              <w:rPr>
                <w:noProof/>
                <w:webHidden/>
              </w:rPr>
              <w:fldChar w:fldCharType="end"/>
            </w:r>
          </w:hyperlink>
        </w:p>
        <w:p w14:paraId="1122B258" w14:textId="564973DD" w:rsidR="00BC5309" w:rsidRDefault="00AB4DDD">
          <w:pPr>
            <w:pStyle w:val="TOC2"/>
            <w:rPr>
              <w:noProof/>
              <w:lang w:val="en-US" w:eastAsia="en-US"/>
            </w:rPr>
          </w:pPr>
          <w:hyperlink w:anchor="_Toc224471970" w:history="1">
            <w:r w:rsidR="00BC5309" w:rsidRPr="003B31CD">
              <w:rPr>
                <w:rStyle w:val="Hyperlink"/>
                <w:noProof/>
                <w:lang w:val="en"/>
              </w:rPr>
              <w:t>Value added tax (VAT)</w:t>
            </w:r>
            <w:r w:rsidR="00BC5309">
              <w:rPr>
                <w:noProof/>
                <w:webHidden/>
              </w:rPr>
              <w:tab/>
            </w:r>
            <w:r w:rsidR="00BC5309">
              <w:rPr>
                <w:noProof/>
                <w:webHidden/>
              </w:rPr>
              <w:fldChar w:fldCharType="begin"/>
            </w:r>
            <w:r w:rsidR="00BC5309">
              <w:rPr>
                <w:noProof/>
                <w:webHidden/>
              </w:rPr>
              <w:instrText xml:space="preserve"> PAGEREF _Toc224471970 \h </w:instrText>
            </w:r>
            <w:r w:rsidR="00BC5309">
              <w:rPr>
                <w:noProof/>
                <w:webHidden/>
              </w:rPr>
            </w:r>
            <w:r w:rsidR="00BC5309">
              <w:rPr>
                <w:noProof/>
                <w:webHidden/>
              </w:rPr>
              <w:fldChar w:fldCharType="separate"/>
            </w:r>
            <w:r w:rsidR="00D7690E">
              <w:rPr>
                <w:noProof/>
                <w:webHidden/>
              </w:rPr>
              <w:t>8</w:t>
            </w:r>
            <w:r w:rsidR="00BC5309">
              <w:rPr>
                <w:noProof/>
                <w:webHidden/>
              </w:rPr>
              <w:fldChar w:fldCharType="end"/>
            </w:r>
          </w:hyperlink>
        </w:p>
        <w:p w14:paraId="7B2096CF" w14:textId="1720BE07" w:rsidR="00BC5309" w:rsidRDefault="00AB4DDD">
          <w:pPr>
            <w:pStyle w:val="TOC2"/>
            <w:rPr>
              <w:noProof/>
              <w:lang w:val="en-US" w:eastAsia="en-US"/>
            </w:rPr>
          </w:pPr>
          <w:hyperlink w:anchor="_Toc224471971" w:history="1">
            <w:r w:rsidR="00BC5309" w:rsidRPr="003B31CD">
              <w:rPr>
                <w:rStyle w:val="Hyperlink"/>
                <w:noProof/>
                <w:lang w:val="en"/>
              </w:rPr>
              <w:t>Taxes and duties</w:t>
            </w:r>
            <w:r w:rsidR="00BC5309">
              <w:rPr>
                <w:noProof/>
                <w:webHidden/>
              </w:rPr>
              <w:tab/>
            </w:r>
            <w:r w:rsidR="00BC5309">
              <w:rPr>
                <w:noProof/>
                <w:webHidden/>
              </w:rPr>
              <w:fldChar w:fldCharType="begin"/>
            </w:r>
            <w:r w:rsidR="00BC5309">
              <w:rPr>
                <w:noProof/>
                <w:webHidden/>
              </w:rPr>
              <w:instrText xml:space="preserve"> PAGEREF _Toc224471971 \h </w:instrText>
            </w:r>
            <w:r w:rsidR="00BC5309">
              <w:rPr>
                <w:noProof/>
                <w:webHidden/>
              </w:rPr>
            </w:r>
            <w:r w:rsidR="00BC5309">
              <w:rPr>
                <w:noProof/>
                <w:webHidden/>
              </w:rPr>
              <w:fldChar w:fldCharType="separate"/>
            </w:r>
            <w:r w:rsidR="00D7690E">
              <w:rPr>
                <w:noProof/>
                <w:webHidden/>
              </w:rPr>
              <w:t>9</w:t>
            </w:r>
            <w:r w:rsidR="00BC5309">
              <w:rPr>
                <w:noProof/>
                <w:webHidden/>
              </w:rPr>
              <w:fldChar w:fldCharType="end"/>
            </w:r>
          </w:hyperlink>
        </w:p>
        <w:p w14:paraId="2C466FEC" w14:textId="1386FCF6" w:rsidR="00BC5309" w:rsidRDefault="00AB4DDD">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24471972" w:history="1">
            <w:r w:rsidR="00BC5309" w:rsidRPr="003B31CD">
              <w:rPr>
                <w:rStyle w:val="Hyperlink"/>
                <w:b/>
                <w:caps/>
                <w:noProof/>
              </w:rPr>
              <w:t>ARTICLE 5:</w:t>
            </w:r>
            <w:r w:rsidR="00BC5309">
              <w:rPr>
                <w:rFonts w:asciiTheme="minorHAnsi" w:eastAsiaTheme="minorEastAsia" w:hAnsiTheme="minorHAnsi" w:cstheme="minorBidi"/>
                <w:noProof/>
                <w:sz w:val="22"/>
                <w:szCs w:val="22"/>
                <w:lang w:val="en-US" w:eastAsia="en-US"/>
              </w:rPr>
              <w:tab/>
            </w:r>
            <w:r w:rsidR="00BC5309" w:rsidRPr="003B31CD">
              <w:rPr>
                <w:rStyle w:val="Hyperlink"/>
                <w:b/>
                <w:bCs/>
                <w:caps/>
                <w:noProof/>
                <w:lang w:val="en"/>
              </w:rPr>
              <w:t>inspection and acceptance activities</w:t>
            </w:r>
            <w:r w:rsidR="00BC5309">
              <w:rPr>
                <w:noProof/>
                <w:webHidden/>
              </w:rPr>
              <w:tab/>
            </w:r>
            <w:r w:rsidR="00BC5309">
              <w:rPr>
                <w:noProof/>
                <w:webHidden/>
              </w:rPr>
              <w:fldChar w:fldCharType="begin"/>
            </w:r>
            <w:r w:rsidR="00BC5309">
              <w:rPr>
                <w:noProof/>
                <w:webHidden/>
              </w:rPr>
              <w:instrText xml:space="preserve"> PAGEREF _Toc224471972 \h </w:instrText>
            </w:r>
            <w:r w:rsidR="00BC5309">
              <w:rPr>
                <w:noProof/>
                <w:webHidden/>
              </w:rPr>
            </w:r>
            <w:r w:rsidR="00BC5309">
              <w:rPr>
                <w:noProof/>
                <w:webHidden/>
              </w:rPr>
              <w:fldChar w:fldCharType="separate"/>
            </w:r>
            <w:r w:rsidR="00D7690E">
              <w:rPr>
                <w:noProof/>
                <w:webHidden/>
              </w:rPr>
              <w:t>9</w:t>
            </w:r>
            <w:r w:rsidR="00BC5309">
              <w:rPr>
                <w:noProof/>
                <w:webHidden/>
              </w:rPr>
              <w:fldChar w:fldCharType="end"/>
            </w:r>
          </w:hyperlink>
        </w:p>
        <w:p w14:paraId="254079CB" w14:textId="5A59A7D6" w:rsidR="00BC5309" w:rsidRDefault="00AB4DDD">
          <w:pPr>
            <w:pStyle w:val="TOC2"/>
            <w:rPr>
              <w:noProof/>
              <w:lang w:val="en-US" w:eastAsia="en-US"/>
            </w:rPr>
          </w:pPr>
          <w:hyperlink w:anchor="_Toc224471973" w:history="1">
            <w:r w:rsidR="00BC5309" w:rsidRPr="003B31CD">
              <w:rPr>
                <w:rStyle w:val="Hyperlink"/>
                <w:noProof/>
                <w:lang w:val="en"/>
              </w:rPr>
              <w:t>Inspection activities</w:t>
            </w:r>
            <w:r w:rsidR="00BC5309">
              <w:rPr>
                <w:noProof/>
                <w:webHidden/>
              </w:rPr>
              <w:tab/>
            </w:r>
            <w:r w:rsidR="00BC5309">
              <w:rPr>
                <w:noProof/>
                <w:webHidden/>
              </w:rPr>
              <w:fldChar w:fldCharType="begin"/>
            </w:r>
            <w:r w:rsidR="00BC5309">
              <w:rPr>
                <w:noProof/>
                <w:webHidden/>
              </w:rPr>
              <w:instrText xml:space="preserve"> PAGEREF _Toc224471973 \h </w:instrText>
            </w:r>
            <w:r w:rsidR="00BC5309">
              <w:rPr>
                <w:noProof/>
                <w:webHidden/>
              </w:rPr>
            </w:r>
            <w:r w:rsidR="00BC5309">
              <w:rPr>
                <w:noProof/>
                <w:webHidden/>
              </w:rPr>
              <w:fldChar w:fldCharType="separate"/>
            </w:r>
            <w:r w:rsidR="00D7690E">
              <w:rPr>
                <w:noProof/>
                <w:webHidden/>
              </w:rPr>
              <w:t>9</w:t>
            </w:r>
            <w:r w:rsidR="00BC5309">
              <w:rPr>
                <w:noProof/>
                <w:webHidden/>
              </w:rPr>
              <w:fldChar w:fldCharType="end"/>
            </w:r>
          </w:hyperlink>
        </w:p>
        <w:p w14:paraId="358D180B" w14:textId="5FBABBA7" w:rsidR="00BC5309" w:rsidRDefault="00AB4DDD">
          <w:pPr>
            <w:pStyle w:val="TOC2"/>
            <w:rPr>
              <w:noProof/>
              <w:lang w:val="en-US" w:eastAsia="en-US"/>
            </w:rPr>
          </w:pPr>
          <w:hyperlink w:anchor="_Toc224471974" w:history="1">
            <w:r w:rsidR="00BC5309" w:rsidRPr="003B31CD">
              <w:rPr>
                <w:rStyle w:val="Hyperlink"/>
                <w:noProof/>
                <w:lang w:val="en"/>
              </w:rPr>
              <w:t>Acceptance of services and supplies</w:t>
            </w:r>
            <w:r w:rsidR="00BC5309">
              <w:rPr>
                <w:noProof/>
                <w:webHidden/>
              </w:rPr>
              <w:tab/>
            </w:r>
            <w:r w:rsidR="00BC5309">
              <w:rPr>
                <w:noProof/>
                <w:webHidden/>
              </w:rPr>
              <w:fldChar w:fldCharType="begin"/>
            </w:r>
            <w:r w:rsidR="00BC5309">
              <w:rPr>
                <w:noProof/>
                <w:webHidden/>
              </w:rPr>
              <w:instrText xml:space="preserve"> PAGEREF _Toc224471974 \h </w:instrText>
            </w:r>
            <w:r w:rsidR="00BC5309">
              <w:rPr>
                <w:noProof/>
                <w:webHidden/>
              </w:rPr>
            </w:r>
            <w:r w:rsidR="00BC5309">
              <w:rPr>
                <w:noProof/>
                <w:webHidden/>
              </w:rPr>
              <w:fldChar w:fldCharType="separate"/>
            </w:r>
            <w:r w:rsidR="00D7690E">
              <w:rPr>
                <w:noProof/>
                <w:webHidden/>
              </w:rPr>
              <w:t>9</w:t>
            </w:r>
            <w:r w:rsidR="00BC5309">
              <w:rPr>
                <w:noProof/>
                <w:webHidden/>
              </w:rPr>
              <w:fldChar w:fldCharType="end"/>
            </w:r>
          </w:hyperlink>
        </w:p>
        <w:p w14:paraId="00E039CA" w14:textId="23135149" w:rsidR="00BC5309" w:rsidRDefault="00AB4DDD">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24471975" w:history="1">
            <w:r w:rsidR="00BC5309" w:rsidRPr="003B31CD">
              <w:rPr>
                <w:rStyle w:val="Hyperlink"/>
                <w:b/>
                <w:caps/>
                <w:noProof/>
              </w:rPr>
              <w:t>ARTICLE 6:</w:t>
            </w:r>
            <w:r w:rsidR="00BC5309">
              <w:rPr>
                <w:rFonts w:asciiTheme="minorHAnsi" w:eastAsiaTheme="minorEastAsia" w:hAnsiTheme="minorHAnsi" w:cstheme="minorBidi"/>
                <w:noProof/>
                <w:sz w:val="22"/>
                <w:szCs w:val="22"/>
                <w:lang w:val="en-US" w:eastAsia="en-US"/>
              </w:rPr>
              <w:tab/>
            </w:r>
            <w:r w:rsidR="00BC5309" w:rsidRPr="003B31CD">
              <w:rPr>
                <w:rStyle w:val="Hyperlink"/>
                <w:b/>
                <w:bCs/>
                <w:caps/>
                <w:noProof/>
                <w:lang w:val="en"/>
              </w:rPr>
              <w:t>Specific terms of execution</w:t>
            </w:r>
            <w:r w:rsidR="00BC5309">
              <w:rPr>
                <w:noProof/>
                <w:webHidden/>
              </w:rPr>
              <w:tab/>
            </w:r>
            <w:r w:rsidR="00BC5309">
              <w:rPr>
                <w:noProof/>
                <w:webHidden/>
              </w:rPr>
              <w:fldChar w:fldCharType="begin"/>
            </w:r>
            <w:r w:rsidR="00BC5309">
              <w:rPr>
                <w:noProof/>
                <w:webHidden/>
              </w:rPr>
              <w:instrText xml:space="preserve"> PAGEREF _Toc224471975 \h </w:instrText>
            </w:r>
            <w:r w:rsidR="00BC5309">
              <w:rPr>
                <w:noProof/>
                <w:webHidden/>
              </w:rPr>
            </w:r>
            <w:r w:rsidR="00BC5309">
              <w:rPr>
                <w:noProof/>
                <w:webHidden/>
              </w:rPr>
              <w:fldChar w:fldCharType="separate"/>
            </w:r>
            <w:r w:rsidR="00D7690E">
              <w:rPr>
                <w:noProof/>
                <w:webHidden/>
              </w:rPr>
              <w:t>9</w:t>
            </w:r>
            <w:r w:rsidR="00BC5309">
              <w:rPr>
                <w:noProof/>
                <w:webHidden/>
              </w:rPr>
              <w:fldChar w:fldCharType="end"/>
            </w:r>
          </w:hyperlink>
        </w:p>
        <w:p w14:paraId="35159B0D" w14:textId="35D5400E" w:rsidR="00BC5309" w:rsidRDefault="00AB4DDD">
          <w:pPr>
            <w:pStyle w:val="TOC2"/>
            <w:rPr>
              <w:noProof/>
              <w:lang w:val="en-US" w:eastAsia="en-US"/>
            </w:rPr>
          </w:pPr>
          <w:hyperlink w:anchor="_Toc224471976" w:history="1">
            <w:r w:rsidR="00BC5309" w:rsidRPr="003B31CD">
              <w:rPr>
                <w:rStyle w:val="Hyperlink"/>
                <w:rFonts w:cstheme="minorHAnsi"/>
                <w:noProof/>
                <w:lang w:val="en"/>
              </w:rPr>
              <w:t>Deliverables table</w:t>
            </w:r>
            <w:r w:rsidR="00BC5309">
              <w:rPr>
                <w:noProof/>
                <w:webHidden/>
              </w:rPr>
              <w:tab/>
            </w:r>
            <w:r w:rsidR="00BC5309">
              <w:rPr>
                <w:noProof/>
                <w:webHidden/>
              </w:rPr>
              <w:fldChar w:fldCharType="begin"/>
            </w:r>
            <w:r w:rsidR="00BC5309">
              <w:rPr>
                <w:noProof/>
                <w:webHidden/>
              </w:rPr>
              <w:instrText xml:space="preserve"> PAGEREF _Toc224471976 \h </w:instrText>
            </w:r>
            <w:r w:rsidR="00BC5309">
              <w:rPr>
                <w:noProof/>
                <w:webHidden/>
              </w:rPr>
            </w:r>
            <w:r w:rsidR="00BC5309">
              <w:rPr>
                <w:noProof/>
                <w:webHidden/>
              </w:rPr>
              <w:fldChar w:fldCharType="separate"/>
            </w:r>
            <w:r w:rsidR="00D7690E">
              <w:rPr>
                <w:noProof/>
                <w:webHidden/>
              </w:rPr>
              <w:t>9</w:t>
            </w:r>
            <w:r w:rsidR="00BC5309">
              <w:rPr>
                <w:noProof/>
                <w:webHidden/>
              </w:rPr>
              <w:fldChar w:fldCharType="end"/>
            </w:r>
          </w:hyperlink>
        </w:p>
        <w:p w14:paraId="18EA230F" w14:textId="17F810C9" w:rsidR="00BC5309" w:rsidRDefault="00AB4DDD">
          <w:pPr>
            <w:pStyle w:val="TOC2"/>
            <w:rPr>
              <w:noProof/>
              <w:lang w:val="en-US" w:eastAsia="en-US"/>
            </w:rPr>
          </w:pPr>
          <w:hyperlink w:anchor="_Toc224471977" w:history="1">
            <w:r w:rsidR="00BC5309" w:rsidRPr="003B31CD">
              <w:rPr>
                <w:rStyle w:val="Hyperlink"/>
                <w:rFonts w:cstheme="minorHAnsi"/>
                <w:noProof/>
                <w:lang w:val="en"/>
              </w:rPr>
              <w:t>Expert in charge of the assignment</w:t>
            </w:r>
            <w:r w:rsidR="00BC5309">
              <w:rPr>
                <w:noProof/>
                <w:webHidden/>
              </w:rPr>
              <w:tab/>
            </w:r>
            <w:r w:rsidR="00BC5309">
              <w:rPr>
                <w:noProof/>
                <w:webHidden/>
              </w:rPr>
              <w:fldChar w:fldCharType="begin"/>
            </w:r>
            <w:r w:rsidR="00BC5309">
              <w:rPr>
                <w:noProof/>
                <w:webHidden/>
              </w:rPr>
              <w:instrText xml:space="preserve"> PAGEREF _Toc224471977 \h </w:instrText>
            </w:r>
            <w:r w:rsidR="00BC5309">
              <w:rPr>
                <w:noProof/>
                <w:webHidden/>
              </w:rPr>
            </w:r>
            <w:r w:rsidR="00BC5309">
              <w:rPr>
                <w:noProof/>
                <w:webHidden/>
              </w:rPr>
              <w:fldChar w:fldCharType="separate"/>
            </w:r>
            <w:r w:rsidR="00D7690E">
              <w:rPr>
                <w:noProof/>
                <w:webHidden/>
              </w:rPr>
              <w:t>10</w:t>
            </w:r>
            <w:r w:rsidR="00BC5309">
              <w:rPr>
                <w:noProof/>
                <w:webHidden/>
              </w:rPr>
              <w:fldChar w:fldCharType="end"/>
            </w:r>
          </w:hyperlink>
        </w:p>
        <w:p w14:paraId="694FB38D" w14:textId="3E76A562" w:rsidR="00BC5309" w:rsidRDefault="00AB4DDD">
          <w:pPr>
            <w:pStyle w:val="TOC2"/>
            <w:rPr>
              <w:noProof/>
              <w:lang w:val="en-US" w:eastAsia="en-US"/>
            </w:rPr>
          </w:pPr>
          <w:hyperlink w:anchor="_Toc224471978" w:history="1">
            <w:r w:rsidR="00BC5309" w:rsidRPr="003B31CD">
              <w:rPr>
                <w:rStyle w:val="Hyperlink"/>
                <w:noProof/>
              </w:rPr>
              <w:t>The Contractor shall designate a qualified Event Coordinator who will serve as the single point of contact for Expertise France throughout the duration of the contract. The Event Coordinator must be present on-site in Paris and Brussels for the entire duration of the study tour (19–25 April 2026). The CV of the designated Event Coordinator must be appended to this Contract. The Contractor may not replace the designated Event Coordinator without prior written approval from Expertise France.</w:t>
            </w:r>
            <w:r w:rsidR="00BC5309" w:rsidRPr="003B31CD">
              <w:rPr>
                <w:rStyle w:val="Hyperlink"/>
                <w:rFonts w:cstheme="minorHAnsi"/>
                <w:noProof/>
                <w:lang w:val="en"/>
              </w:rPr>
              <w:t>Place of execution</w:t>
            </w:r>
            <w:r w:rsidR="00BC5309">
              <w:rPr>
                <w:noProof/>
                <w:webHidden/>
              </w:rPr>
              <w:tab/>
            </w:r>
            <w:r w:rsidR="00BC5309">
              <w:rPr>
                <w:noProof/>
                <w:webHidden/>
              </w:rPr>
              <w:fldChar w:fldCharType="begin"/>
            </w:r>
            <w:r w:rsidR="00BC5309">
              <w:rPr>
                <w:noProof/>
                <w:webHidden/>
              </w:rPr>
              <w:instrText xml:space="preserve"> PAGEREF _Toc224471978 \h </w:instrText>
            </w:r>
            <w:r w:rsidR="00BC5309">
              <w:rPr>
                <w:noProof/>
                <w:webHidden/>
              </w:rPr>
            </w:r>
            <w:r w:rsidR="00BC5309">
              <w:rPr>
                <w:noProof/>
                <w:webHidden/>
              </w:rPr>
              <w:fldChar w:fldCharType="separate"/>
            </w:r>
            <w:r w:rsidR="00D7690E">
              <w:rPr>
                <w:noProof/>
                <w:webHidden/>
              </w:rPr>
              <w:t>10</w:t>
            </w:r>
            <w:r w:rsidR="00BC5309">
              <w:rPr>
                <w:noProof/>
                <w:webHidden/>
              </w:rPr>
              <w:fldChar w:fldCharType="end"/>
            </w:r>
          </w:hyperlink>
        </w:p>
        <w:p w14:paraId="31A81A27" w14:textId="451D18E0" w:rsidR="00BC5309" w:rsidRDefault="00AB4DDD">
          <w:pPr>
            <w:pStyle w:val="TOC2"/>
            <w:rPr>
              <w:noProof/>
              <w:lang w:val="en-US" w:eastAsia="en-US"/>
            </w:rPr>
          </w:pPr>
          <w:hyperlink w:anchor="_Toc224471979" w:history="1">
            <w:r w:rsidR="00BC5309" w:rsidRPr="003B31CD">
              <w:rPr>
                <w:rStyle w:val="Hyperlink"/>
                <w:noProof/>
                <w:lang w:val="en"/>
              </w:rPr>
              <w:t xml:space="preserve">Language of the </w:t>
            </w:r>
            <w:r w:rsidR="00BC5309" w:rsidRPr="003B31CD">
              <w:rPr>
                <w:rStyle w:val="Hyperlink"/>
                <w:rFonts w:cstheme="minorHAnsi"/>
                <w:smallCaps/>
                <w:noProof/>
                <w:lang w:val="en"/>
              </w:rPr>
              <w:t>Contract</w:t>
            </w:r>
            <w:r w:rsidR="00BC5309">
              <w:rPr>
                <w:noProof/>
                <w:webHidden/>
              </w:rPr>
              <w:tab/>
            </w:r>
            <w:r w:rsidR="00BC5309">
              <w:rPr>
                <w:noProof/>
                <w:webHidden/>
              </w:rPr>
              <w:fldChar w:fldCharType="begin"/>
            </w:r>
            <w:r w:rsidR="00BC5309">
              <w:rPr>
                <w:noProof/>
                <w:webHidden/>
              </w:rPr>
              <w:instrText xml:space="preserve"> PAGEREF _Toc224471979 \h </w:instrText>
            </w:r>
            <w:r w:rsidR="00BC5309">
              <w:rPr>
                <w:noProof/>
                <w:webHidden/>
              </w:rPr>
            </w:r>
            <w:r w:rsidR="00BC5309">
              <w:rPr>
                <w:noProof/>
                <w:webHidden/>
              </w:rPr>
              <w:fldChar w:fldCharType="separate"/>
            </w:r>
            <w:r w:rsidR="00D7690E">
              <w:rPr>
                <w:noProof/>
                <w:webHidden/>
              </w:rPr>
              <w:t>10</w:t>
            </w:r>
            <w:r w:rsidR="00BC5309">
              <w:rPr>
                <w:noProof/>
                <w:webHidden/>
              </w:rPr>
              <w:fldChar w:fldCharType="end"/>
            </w:r>
          </w:hyperlink>
        </w:p>
        <w:p w14:paraId="190017F2" w14:textId="03897BFF" w:rsidR="00BC5309" w:rsidRDefault="00AB4DDD">
          <w:pPr>
            <w:pStyle w:val="TOC2"/>
            <w:rPr>
              <w:noProof/>
              <w:lang w:val="en-US" w:eastAsia="en-US"/>
            </w:rPr>
          </w:pPr>
          <w:hyperlink w:anchor="_Toc224471980" w:history="1">
            <w:r w:rsidR="00BC5309" w:rsidRPr="003B31CD">
              <w:rPr>
                <w:rStyle w:val="Hyperlink"/>
                <w:noProof/>
                <w:lang w:val="en"/>
              </w:rPr>
              <w:t xml:space="preserve">Commitments of the </w:t>
            </w:r>
            <w:r w:rsidR="00BC5309" w:rsidRPr="003B31CD">
              <w:rPr>
                <w:rStyle w:val="Hyperlink"/>
                <w:rFonts w:cstheme="minorHAnsi"/>
                <w:smallCaps/>
                <w:noProof/>
                <w:lang w:val="en"/>
              </w:rPr>
              <w:t>Contractor</w:t>
            </w:r>
            <w:r w:rsidR="00BC5309">
              <w:rPr>
                <w:noProof/>
                <w:webHidden/>
              </w:rPr>
              <w:tab/>
            </w:r>
            <w:r w:rsidR="00BC5309">
              <w:rPr>
                <w:noProof/>
                <w:webHidden/>
              </w:rPr>
              <w:fldChar w:fldCharType="begin"/>
            </w:r>
            <w:r w:rsidR="00BC5309">
              <w:rPr>
                <w:noProof/>
                <w:webHidden/>
              </w:rPr>
              <w:instrText xml:space="preserve"> PAGEREF _Toc224471980 \h </w:instrText>
            </w:r>
            <w:r w:rsidR="00BC5309">
              <w:rPr>
                <w:noProof/>
                <w:webHidden/>
              </w:rPr>
            </w:r>
            <w:r w:rsidR="00BC5309">
              <w:rPr>
                <w:noProof/>
                <w:webHidden/>
              </w:rPr>
              <w:fldChar w:fldCharType="separate"/>
            </w:r>
            <w:r w:rsidR="00D7690E">
              <w:rPr>
                <w:noProof/>
                <w:webHidden/>
              </w:rPr>
              <w:t>10</w:t>
            </w:r>
            <w:r w:rsidR="00BC5309">
              <w:rPr>
                <w:noProof/>
                <w:webHidden/>
              </w:rPr>
              <w:fldChar w:fldCharType="end"/>
            </w:r>
          </w:hyperlink>
        </w:p>
        <w:p w14:paraId="33A36739" w14:textId="15663239" w:rsidR="00BC5309" w:rsidRDefault="00AB4DDD">
          <w:pPr>
            <w:pStyle w:val="TOC2"/>
            <w:rPr>
              <w:noProof/>
              <w:lang w:val="en-US" w:eastAsia="en-US"/>
            </w:rPr>
          </w:pPr>
          <w:hyperlink w:anchor="_Toc224471981" w:history="1">
            <w:r w:rsidR="00BC5309" w:rsidRPr="003B31CD">
              <w:rPr>
                <w:rStyle w:val="Hyperlink"/>
                <w:noProof/>
                <w:lang w:val="en"/>
              </w:rPr>
              <w:t>Confidentiality</w:t>
            </w:r>
            <w:r w:rsidR="00BC5309">
              <w:rPr>
                <w:noProof/>
                <w:webHidden/>
              </w:rPr>
              <w:tab/>
            </w:r>
            <w:r w:rsidR="00BC5309">
              <w:rPr>
                <w:noProof/>
                <w:webHidden/>
              </w:rPr>
              <w:fldChar w:fldCharType="begin"/>
            </w:r>
            <w:r w:rsidR="00BC5309">
              <w:rPr>
                <w:noProof/>
                <w:webHidden/>
              </w:rPr>
              <w:instrText xml:space="preserve"> PAGEREF _Toc224471981 \h </w:instrText>
            </w:r>
            <w:r w:rsidR="00BC5309">
              <w:rPr>
                <w:noProof/>
                <w:webHidden/>
              </w:rPr>
            </w:r>
            <w:r w:rsidR="00BC5309">
              <w:rPr>
                <w:noProof/>
                <w:webHidden/>
              </w:rPr>
              <w:fldChar w:fldCharType="separate"/>
            </w:r>
            <w:r w:rsidR="00D7690E">
              <w:rPr>
                <w:noProof/>
                <w:webHidden/>
              </w:rPr>
              <w:t>11</w:t>
            </w:r>
            <w:r w:rsidR="00BC5309">
              <w:rPr>
                <w:noProof/>
                <w:webHidden/>
              </w:rPr>
              <w:fldChar w:fldCharType="end"/>
            </w:r>
          </w:hyperlink>
        </w:p>
        <w:p w14:paraId="1EBBB40D" w14:textId="25E1D35D" w:rsidR="00BC5309" w:rsidRDefault="00AB4DDD">
          <w:pPr>
            <w:pStyle w:val="TOC2"/>
            <w:rPr>
              <w:noProof/>
              <w:lang w:val="en-US" w:eastAsia="en-US"/>
            </w:rPr>
          </w:pPr>
          <w:hyperlink w:anchor="_Toc224471982" w:history="1">
            <w:r w:rsidR="00BC5309" w:rsidRPr="003B31CD">
              <w:rPr>
                <w:rStyle w:val="Hyperlink"/>
                <w:noProof/>
                <w:lang w:val="en"/>
              </w:rPr>
              <w:t>Provision of documents</w:t>
            </w:r>
            <w:r w:rsidR="00BC5309">
              <w:rPr>
                <w:noProof/>
                <w:webHidden/>
              </w:rPr>
              <w:tab/>
            </w:r>
            <w:r w:rsidR="00BC5309">
              <w:rPr>
                <w:noProof/>
                <w:webHidden/>
              </w:rPr>
              <w:fldChar w:fldCharType="begin"/>
            </w:r>
            <w:r w:rsidR="00BC5309">
              <w:rPr>
                <w:noProof/>
                <w:webHidden/>
              </w:rPr>
              <w:instrText xml:space="preserve"> PAGEREF _Toc224471982 \h </w:instrText>
            </w:r>
            <w:r w:rsidR="00BC5309">
              <w:rPr>
                <w:noProof/>
                <w:webHidden/>
              </w:rPr>
            </w:r>
            <w:r w:rsidR="00BC5309">
              <w:rPr>
                <w:noProof/>
                <w:webHidden/>
              </w:rPr>
              <w:fldChar w:fldCharType="separate"/>
            </w:r>
            <w:r w:rsidR="00D7690E">
              <w:rPr>
                <w:noProof/>
                <w:webHidden/>
              </w:rPr>
              <w:t>11</w:t>
            </w:r>
            <w:r w:rsidR="00BC5309">
              <w:rPr>
                <w:noProof/>
                <w:webHidden/>
              </w:rPr>
              <w:fldChar w:fldCharType="end"/>
            </w:r>
          </w:hyperlink>
        </w:p>
        <w:p w14:paraId="21F70EFF" w14:textId="4CC6959B" w:rsidR="00BC5309" w:rsidRDefault="00AB4DDD">
          <w:pPr>
            <w:pStyle w:val="TOC2"/>
            <w:rPr>
              <w:noProof/>
              <w:lang w:val="en-US" w:eastAsia="en-US"/>
            </w:rPr>
          </w:pPr>
          <w:hyperlink w:anchor="_Toc224471983" w:history="1">
            <w:r w:rsidR="00BC5309" w:rsidRPr="003B31CD">
              <w:rPr>
                <w:rStyle w:val="Hyperlink"/>
                <w:noProof/>
                <w:lang w:val="en"/>
              </w:rPr>
              <w:t>Insurance</w:t>
            </w:r>
            <w:r w:rsidR="00BC5309">
              <w:rPr>
                <w:noProof/>
                <w:webHidden/>
              </w:rPr>
              <w:tab/>
            </w:r>
            <w:r w:rsidR="00BC5309">
              <w:rPr>
                <w:noProof/>
                <w:webHidden/>
              </w:rPr>
              <w:fldChar w:fldCharType="begin"/>
            </w:r>
            <w:r w:rsidR="00BC5309">
              <w:rPr>
                <w:noProof/>
                <w:webHidden/>
              </w:rPr>
              <w:instrText xml:space="preserve"> PAGEREF _Toc224471983 \h </w:instrText>
            </w:r>
            <w:r w:rsidR="00BC5309">
              <w:rPr>
                <w:noProof/>
                <w:webHidden/>
              </w:rPr>
            </w:r>
            <w:r w:rsidR="00BC5309">
              <w:rPr>
                <w:noProof/>
                <w:webHidden/>
              </w:rPr>
              <w:fldChar w:fldCharType="separate"/>
            </w:r>
            <w:r w:rsidR="00D7690E">
              <w:rPr>
                <w:noProof/>
                <w:webHidden/>
              </w:rPr>
              <w:t>11</w:t>
            </w:r>
            <w:r w:rsidR="00BC5309">
              <w:rPr>
                <w:noProof/>
                <w:webHidden/>
              </w:rPr>
              <w:fldChar w:fldCharType="end"/>
            </w:r>
          </w:hyperlink>
        </w:p>
        <w:p w14:paraId="1E070FED" w14:textId="611A6416" w:rsidR="00BC5309" w:rsidRDefault="00AB4DDD">
          <w:pPr>
            <w:pStyle w:val="TOC2"/>
            <w:rPr>
              <w:noProof/>
              <w:lang w:val="en-US" w:eastAsia="en-US"/>
            </w:rPr>
          </w:pPr>
          <w:hyperlink w:anchor="_Toc224471984" w:history="1">
            <w:r w:rsidR="00BC5309" w:rsidRPr="003B31CD">
              <w:rPr>
                <w:rStyle w:val="Hyperlink"/>
                <w:noProof/>
                <w:lang w:val="en"/>
              </w:rPr>
              <w:t>Contact person and communication</w:t>
            </w:r>
            <w:r w:rsidR="00BC5309">
              <w:rPr>
                <w:noProof/>
                <w:webHidden/>
              </w:rPr>
              <w:tab/>
            </w:r>
            <w:r w:rsidR="00BC5309">
              <w:rPr>
                <w:noProof/>
                <w:webHidden/>
              </w:rPr>
              <w:fldChar w:fldCharType="begin"/>
            </w:r>
            <w:r w:rsidR="00BC5309">
              <w:rPr>
                <w:noProof/>
                <w:webHidden/>
              </w:rPr>
              <w:instrText xml:space="preserve"> PAGEREF _Toc224471984 \h </w:instrText>
            </w:r>
            <w:r w:rsidR="00BC5309">
              <w:rPr>
                <w:noProof/>
                <w:webHidden/>
              </w:rPr>
            </w:r>
            <w:r w:rsidR="00BC5309">
              <w:rPr>
                <w:noProof/>
                <w:webHidden/>
              </w:rPr>
              <w:fldChar w:fldCharType="separate"/>
            </w:r>
            <w:r w:rsidR="00D7690E">
              <w:rPr>
                <w:noProof/>
                <w:webHidden/>
              </w:rPr>
              <w:t>12</w:t>
            </w:r>
            <w:r w:rsidR="00BC5309">
              <w:rPr>
                <w:noProof/>
                <w:webHidden/>
              </w:rPr>
              <w:fldChar w:fldCharType="end"/>
            </w:r>
          </w:hyperlink>
        </w:p>
        <w:p w14:paraId="0FFAAEEC" w14:textId="2EEBC5D3" w:rsidR="00BC5309" w:rsidRDefault="00AB4DDD">
          <w:pPr>
            <w:pStyle w:val="TOC2"/>
            <w:rPr>
              <w:noProof/>
              <w:lang w:val="en-US" w:eastAsia="en-US"/>
            </w:rPr>
          </w:pPr>
          <w:hyperlink w:anchor="_Toc224471985" w:history="1">
            <w:r w:rsidR="00BC5309" w:rsidRPr="003B31CD">
              <w:rPr>
                <w:rStyle w:val="Hyperlink"/>
                <w:noProof/>
                <w:lang w:val="en"/>
              </w:rPr>
              <w:t>Understaking against deforestation</w:t>
            </w:r>
            <w:r w:rsidR="00BC5309">
              <w:rPr>
                <w:noProof/>
                <w:webHidden/>
              </w:rPr>
              <w:tab/>
            </w:r>
            <w:r w:rsidR="00BC5309">
              <w:rPr>
                <w:noProof/>
                <w:webHidden/>
              </w:rPr>
              <w:fldChar w:fldCharType="begin"/>
            </w:r>
            <w:r w:rsidR="00BC5309">
              <w:rPr>
                <w:noProof/>
                <w:webHidden/>
              </w:rPr>
              <w:instrText xml:space="preserve"> PAGEREF _Toc224471985 \h </w:instrText>
            </w:r>
            <w:r w:rsidR="00BC5309">
              <w:rPr>
                <w:noProof/>
                <w:webHidden/>
              </w:rPr>
            </w:r>
            <w:r w:rsidR="00BC5309">
              <w:rPr>
                <w:noProof/>
                <w:webHidden/>
              </w:rPr>
              <w:fldChar w:fldCharType="separate"/>
            </w:r>
            <w:r w:rsidR="00D7690E">
              <w:rPr>
                <w:noProof/>
                <w:webHidden/>
              </w:rPr>
              <w:t>12</w:t>
            </w:r>
            <w:r w:rsidR="00BC5309">
              <w:rPr>
                <w:noProof/>
                <w:webHidden/>
              </w:rPr>
              <w:fldChar w:fldCharType="end"/>
            </w:r>
          </w:hyperlink>
        </w:p>
        <w:p w14:paraId="1F155393" w14:textId="72562A1B" w:rsidR="00BC5309" w:rsidRDefault="00AB4DDD">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24471986" w:history="1">
            <w:r w:rsidR="00BC5309" w:rsidRPr="003B31CD">
              <w:rPr>
                <w:rStyle w:val="Hyperlink"/>
                <w:b/>
                <w:caps/>
                <w:noProof/>
              </w:rPr>
              <w:t>ARTICLE 7:</w:t>
            </w:r>
            <w:r w:rsidR="00BC5309">
              <w:rPr>
                <w:rFonts w:asciiTheme="minorHAnsi" w:eastAsiaTheme="minorEastAsia" w:hAnsiTheme="minorHAnsi" w:cstheme="minorBidi"/>
                <w:noProof/>
                <w:sz w:val="22"/>
                <w:szCs w:val="22"/>
                <w:lang w:val="en-US" w:eastAsia="en-US"/>
              </w:rPr>
              <w:tab/>
            </w:r>
            <w:r w:rsidR="00BC5309" w:rsidRPr="003B31CD">
              <w:rPr>
                <w:rStyle w:val="Hyperlink"/>
                <w:b/>
                <w:bCs/>
                <w:caps/>
                <w:noProof/>
                <w:lang w:val="en"/>
              </w:rPr>
              <w:t>Re-examination clause</w:t>
            </w:r>
            <w:r w:rsidR="00BC5309">
              <w:rPr>
                <w:noProof/>
                <w:webHidden/>
              </w:rPr>
              <w:tab/>
            </w:r>
            <w:r w:rsidR="00BC5309">
              <w:rPr>
                <w:noProof/>
                <w:webHidden/>
              </w:rPr>
              <w:fldChar w:fldCharType="begin"/>
            </w:r>
            <w:r w:rsidR="00BC5309">
              <w:rPr>
                <w:noProof/>
                <w:webHidden/>
              </w:rPr>
              <w:instrText xml:space="preserve"> PAGEREF _Toc224471986 \h </w:instrText>
            </w:r>
            <w:r w:rsidR="00BC5309">
              <w:rPr>
                <w:noProof/>
                <w:webHidden/>
              </w:rPr>
            </w:r>
            <w:r w:rsidR="00BC5309">
              <w:rPr>
                <w:noProof/>
                <w:webHidden/>
              </w:rPr>
              <w:fldChar w:fldCharType="separate"/>
            </w:r>
            <w:r w:rsidR="00D7690E">
              <w:rPr>
                <w:noProof/>
                <w:webHidden/>
              </w:rPr>
              <w:t>12</w:t>
            </w:r>
            <w:r w:rsidR="00BC5309">
              <w:rPr>
                <w:noProof/>
                <w:webHidden/>
              </w:rPr>
              <w:fldChar w:fldCharType="end"/>
            </w:r>
          </w:hyperlink>
        </w:p>
        <w:p w14:paraId="1033FEF4" w14:textId="2C4E8D46" w:rsidR="00BC5309" w:rsidRDefault="00AB4DDD">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24471987" w:history="1">
            <w:r w:rsidR="00BC5309" w:rsidRPr="003B31CD">
              <w:rPr>
                <w:rStyle w:val="Hyperlink"/>
                <w:b/>
                <w:caps/>
                <w:noProof/>
              </w:rPr>
              <w:t>ARTICLE 8:</w:t>
            </w:r>
            <w:r w:rsidR="00BC5309">
              <w:rPr>
                <w:rFonts w:asciiTheme="minorHAnsi" w:eastAsiaTheme="minorEastAsia" w:hAnsiTheme="minorHAnsi" w:cstheme="minorBidi"/>
                <w:noProof/>
                <w:sz w:val="22"/>
                <w:szCs w:val="22"/>
                <w:lang w:val="en-US" w:eastAsia="en-US"/>
              </w:rPr>
              <w:tab/>
            </w:r>
            <w:r w:rsidR="00BC5309" w:rsidRPr="003B31CD">
              <w:rPr>
                <w:rStyle w:val="Hyperlink"/>
                <w:b/>
                <w:bCs/>
                <w:caps/>
                <w:noProof/>
                <w:lang w:val="en"/>
              </w:rPr>
              <w:t>Similar services</w:t>
            </w:r>
            <w:r w:rsidR="00BC5309">
              <w:rPr>
                <w:noProof/>
                <w:webHidden/>
              </w:rPr>
              <w:tab/>
            </w:r>
            <w:r w:rsidR="00BC5309">
              <w:rPr>
                <w:noProof/>
                <w:webHidden/>
              </w:rPr>
              <w:fldChar w:fldCharType="begin"/>
            </w:r>
            <w:r w:rsidR="00BC5309">
              <w:rPr>
                <w:noProof/>
                <w:webHidden/>
              </w:rPr>
              <w:instrText xml:space="preserve"> PAGEREF _Toc224471987 \h </w:instrText>
            </w:r>
            <w:r w:rsidR="00BC5309">
              <w:rPr>
                <w:noProof/>
                <w:webHidden/>
              </w:rPr>
            </w:r>
            <w:r w:rsidR="00BC5309">
              <w:rPr>
                <w:noProof/>
                <w:webHidden/>
              </w:rPr>
              <w:fldChar w:fldCharType="separate"/>
            </w:r>
            <w:r w:rsidR="00D7690E">
              <w:rPr>
                <w:noProof/>
                <w:webHidden/>
              </w:rPr>
              <w:t>13</w:t>
            </w:r>
            <w:r w:rsidR="00BC5309">
              <w:rPr>
                <w:noProof/>
                <w:webHidden/>
              </w:rPr>
              <w:fldChar w:fldCharType="end"/>
            </w:r>
          </w:hyperlink>
        </w:p>
        <w:p w14:paraId="35C8943C" w14:textId="64A33457" w:rsidR="00BC5309" w:rsidRDefault="00AB4DDD">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24471988" w:history="1">
            <w:r w:rsidR="00BC5309" w:rsidRPr="003B31CD">
              <w:rPr>
                <w:rStyle w:val="Hyperlink"/>
                <w:b/>
                <w:caps/>
                <w:noProof/>
              </w:rPr>
              <w:t>ARTICLE 9:</w:t>
            </w:r>
            <w:r w:rsidR="00BC5309">
              <w:rPr>
                <w:rFonts w:asciiTheme="minorHAnsi" w:eastAsiaTheme="minorEastAsia" w:hAnsiTheme="minorHAnsi" w:cstheme="minorBidi"/>
                <w:noProof/>
                <w:sz w:val="22"/>
                <w:szCs w:val="22"/>
                <w:lang w:val="en-US" w:eastAsia="en-US"/>
              </w:rPr>
              <w:tab/>
            </w:r>
            <w:r w:rsidR="00BC5309" w:rsidRPr="003B31CD">
              <w:rPr>
                <w:rStyle w:val="Hyperlink"/>
                <w:b/>
                <w:bCs/>
                <w:caps/>
                <w:noProof/>
                <w:lang w:val="en"/>
              </w:rPr>
              <w:t>penalties</w:t>
            </w:r>
            <w:r w:rsidR="00BC5309">
              <w:rPr>
                <w:noProof/>
                <w:webHidden/>
              </w:rPr>
              <w:tab/>
            </w:r>
            <w:r w:rsidR="00BC5309">
              <w:rPr>
                <w:noProof/>
                <w:webHidden/>
              </w:rPr>
              <w:fldChar w:fldCharType="begin"/>
            </w:r>
            <w:r w:rsidR="00BC5309">
              <w:rPr>
                <w:noProof/>
                <w:webHidden/>
              </w:rPr>
              <w:instrText xml:space="preserve"> PAGEREF _Toc224471988 \h </w:instrText>
            </w:r>
            <w:r w:rsidR="00BC5309">
              <w:rPr>
                <w:noProof/>
                <w:webHidden/>
              </w:rPr>
            </w:r>
            <w:r w:rsidR="00BC5309">
              <w:rPr>
                <w:noProof/>
                <w:webHidden/>
              </w:rPr>
              <w:fldChar w:fldCharType="separate"/>
            </w:r>
            <w:r w:rsidR="00D7690E">
              <w:rPr>
                <w:noProof/>
                <w:webHidden/>
              </w:rPr>
              <w:t>13</w:t>
            </w:r>
            <w:r w:rsidR="00BC5309">
              <w:rPr>
                <w:noProof/>
                <w:webHidden/>
              </w:rPr>
              <w:fldChar w:fldCharType="end"/>
            </w:r>
          </w:hyperlink>
        </w:p>
        <w:p w14:paraId="6AEB811C" w14:textId="1AAD9BD8" w:rsidR="00BC5309" w:rsidRDefault="00AB4DDD">
          <w:pPr>
            <w:pStyle w:val="TOC2"/>
            <w:rPr>
              <w:noProof/>
              <w:lang w:val="en-US" w:eastAsia="en-US"/>
            </w:rPr>
          </w:pPr>
          <w:hyperlink w:anchor="_Toc224471989" w:history="1">
            <w:r w:rsidR="00BC5309" w:rsidRPr="003B31CD">
              <w:rPr>
                <w:rStyle w:val="Hyperlink"/>
                <w:noProof/>
                <w:lang w:val="en"/>
              </w:rPr>
              <w:t>Penalties for periodic documentary deliverables</w:t>
            </w:r>
            <w:r w:rsidR="00BC5309">
              <w:rPr>
                <w:noProof/>
                <w:webHidden/>
              </w:rPr>
              <w:tab/>
            </w:r>
            <w:r w:rsidR="00BC5309">
              <w:rPr>
                <w:noProof/>
                <w:webHidden/>
              </w:rPr>
              <w:fldChar w:fldCharType="begin"/>
            </w:r>
            <w:r w:rsidR="00BC5309">
              <w:rPr>
                <w:noProof/>
                <w:webHidden/>
              </w:rPr>
              <w:instrText xml:space="preserve"> PAGEREF _Toc224471989 \h </w:instrText>
            </w:r>
            <w:r w:rsidR="00BC5309">
              <w:rPr>
                <w:noProof/>
                <w:webHidden/>
              </w:rPr>
            </w:r>
            <w:r w:rsidR="00BC5309">
              <w:rPr>
                <w:noProof/>
                <w:webHidden/>
              </w:rPr>
              <w:fldChar w:fldCharType="separate"/>
            </w:r>
            <w:r w:rsidR="00D7690E">
              <w:rPr>
                <w:noProof/>
                <w:webHidden/>
              </w:rPr>
              <w:t>13</w:t>
            </w:r>
            <w:r w:rsidR="00BC5309">
              <w:rPr>
                <w:noProof/>
                <w:webHidden/>
              </w:rPr>
              <w:fldChar w:fldCharType="end"/>
            </w:r>
          </w:hyperlink>
        </w:p>
        <w:p w14:paraId="67C4FBAA" w14:textId="70C513B3" w:rsidR="00BC5309" w:rsidRDefault="00AB4DDD">
          <w:pPr>
            <w:pStyle w:val="TOC2"/>
            <w:rPr>
              <w:noProof/>
              <w:lang w:val="en-US" w:eastAsia="en-US"/>
            </w:rPr>
          </w:pPr>
          <w:hyperlink w:anchor="_Toc224471990" w:history="1">
            <w:r w:rsidR="00BC5309" w:rsidRPr="003B31CD">
              <w:rPr>
                <w:rStyle w:val="Hyperlink"/>
                <w:noProof/>
                <w:lang w:val="en"/>
              </w:rPr>
              <w:t>Penalties applicable to submission of final deliverables</w:t>
            </w:r>
            <w:r w:rsidR="00BC5309">
              <w:rPr>
                <w:noProof/>
                <w:webHidden/>
              </w:rPr>
              <w:tab/>
            </w:r>
            <w:r w:rsidR="00BC5309">
              <w:rPr>
                <w:noProof/>
                <w:webHidden/>
              </w:rPr>
              <w:fldChar w:fldCharType="begin"/>
            </w:r>
            <w:r w:rsidR="00BC5309">
              <w:rPr>
                <w:noProof/>
                <w:webHidden/>
              </w:rPr>
              <w:instrText xml:space="preserve"> PAGEREF _Toc224471990 \h </w:instrText>
            </w:r>
            <w:r w:rsidR="00BC5309">
              <w:rPr>
                <w:noProof/>
                <w:webHidden/>
              </w:rPr>
            </w:r>
            <w:r w:rsidR="00BC5309">
              <w:rPr>
                <w:noProof/>
                <w:webHidden/>
              </w:rPr>
              <w:fldChar w:fldCharType="separate"/>
            </w:r>
            <w:r w:rsidR="00D7690E">
              <w:rPr>
                <w:noProof/>
                <w:webHidden/>
              </w:rPr>
              <w:t>13</w:t>
            </w:r>
            <w:r w:rsidR="00BC5309">
              <w:rPr>
                <w:noProof/>
                <w:webHidden/>
              </w:rPr>
              <w:fldChar w:fldCharType="end"/>
            </w:r>
          </w:hyperlink>
        </w:p>
        <w:p w14:paraId="0AF7A990" w14:textId="17BC4587" w:rsidR="00BC5309" w:rsidRDefault="00AB4DDD">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24471991" w:history="1">
            <w:r w:rsidR="00BC5309" w:rsidRPr="003B31CD">
              <w:rPr>
                <w:rStyle w:val="Hyperlink"/>
                <w:b/>
                <w:caps/>
                <w:noProof/>
              </w:rPr>
              <w:t>ARTICLE 10:</w:t>
            </w:r>
            <w:r w:rsidR="00BC5309">
              <w:rPr>
                <w:rFonts w:asciiTheme="minorHAnsi" w:eastAsiaTheme="minorEastAsia" w:hAnsiTheme="minorHAnsi" w:cstheme="minorBidi"/>
                <w:noProof/>
                <w:sz w:val="22"/>
                <w:szCs w:val="22"/>
                <w:lang w:val="en-US" w:eastAsia="en-US"/>
              </w:rPr>
              <w:tab/>
            </w:r>
            <w:r w:rsidR="00BC5309" w:rsidRPr="003B31CD">
              <w:rPr>
                <w:rStyle w:val="Hyperlink"/>
                <w:b/>
                <w:bCs/>
                <w:caps/>
                <w:noProof/>
                <w:lang w:val="en"/>
              </w:rPr>
              <w:t>intellectual property</w:t>
            </w:r>
            <w:r w:rsidR="00BC5309">
              <w:rPr>
                <w:noProof/>
                <w:webHidden/>
              </w:rPr>
              <w:tab/>
            </w:r>
            <w:r w:rsidR="00BC5309">
              <w:rPr>
                <w:noProof/>
                <w:webHidden/>
              </w:rPr>
              <w:fldChar w:fldCharType="begin"/>
            </w:r>
            <w:r w:rsidR="00BC5309">
              <w:rPr>
                <w:noProof/>
                <w:webHidden/>
              </w:rPr>
              <w:instrText xml:space="preserve"> PAGEREF _Toc224471991 \h </w:instrText>
            </w:r>
            <w:r w:rsidR="00BC5309">
              <w:rPr>
                <w:noProof/>
                <w:webHidden/>
              </w:rPr>
            </w:r>
            <w:r w:rsidR="00BC5309">
              <w:rPr>
                <w:noProof/>
                <w:webHidden/>
              </w:rPr>
              <w:fldChar w:fldCharType="separate"/>
            </w:r>
            <w:r w:rsidR="00D7690E">
              <w:rPr>
                <w:noProof/>
                <w:webHidden/>
              </w:rPr>
              <w:t>13</w:t>
            </w:r>
            <w:r w:rsidR="00BC5309">
              <w:rPr>
                <w:noProof/>
                <w:webHidden/>
              </w:rPr>
              <w:fldChar w:fldCharType="end"/>
            </w:r>
          </w:hyperlink>
        </w:p>
        <w:p w14:paraId="5A30B601" w14:textId="7A92506B" w:rsidR="00BC5309" w:rsidRDefault="00AB4DDD">
          <w:pPr>
            <w:pStyle w:val="TOC2"/>
            <w:rPr>
              <w:noProof/>
              <w:lang w:val="en-US" w:eastAsia="en-US"/>
            </w:rPr>
          </w:pPr>
          <w:hyperlink w:anchor="_Toc224471992" w:history="1">
            <w:r w:rsidR="00BC5309" w:rsidRPr="003B31CD">
              <w:rPr>
                <w:rStyle w:val="Hyperlink"/>
                <w:noProof/>
                <w:lang w:val="en"/>
              </w:rPr>
              <w:t>Definitions</w:t>
            </w:r>
            <w:r w:rsidR="00BC5309">
              <w:rPr>
                <w:noProof/>
                <w:webHidden/>
              </w:rPr>
              <w:tab/>
            </w:r>
            <w:r w:rsidR="00BC5309">
              <w:rPr>
                <w:noProof/>
                <w:webHidden/>
              </w:rPr>
              <w:fldChar w:fldCharType="begin"/>
            </w:r>
            <w:r w:rsidR="00BC5309">
              <w:rPr>
                <w:noProof/>
                <w:webHidden/>
              </w:rPr>
              <w:instrText xml:space="preserve"> PAGEREF _Toc224471992 \h </w:instrText>
            </w:r>
            <w:r w:rsidR="00BC5309">
              <w:rPr>
                <w:noProof/>
                <w:webHidden/>
              </w:rPr>
            </w:r>
            <w:r w:rsidR="00BC5309">
              <w:rPr>
                <w:noProof/>
                <w:webHidden/>
              </w:rPr>
              <w:fldChar w:fldCharType="separate"/>
            </w:r>
            <w:r w:rsidR="00D7690E">
              <w:rPr>
                <w:noProof/>
                <w:webHidden/>
              </w:rPr>
              <w:t>13</w:t>
            </w:r>
            <w:r w:rsidR="00BC5309">
              <w:rPr>
                <w:noProof/>
                <w:webHidden/>
              </w:rPr>
              <w:fldChar w:fldCharType="end"/>
            </w:r>
          </w:hyperlink>
        </w:p>
        <w:p w14:paraId="19C32326" w14:textId="35CEA07B" w:rsidR="00BC5309" w:rsidRDefault="00AB4DDD">
          <w:pPr>
            <w:pStyle w:val="TOC2"/>
            <w:rPr>
              <w:noProof/>
              <w:lang w:val="en-US" w:eastAsia="en-US"/>
            </w:rPr>
          </w:pPr>
          <w:hyperlink w:anchor="_Toc224471993" w:history="1">
            <w:r w:rsidR="00BC5309" w:rsidRPr="003B31CD">
              <w:rPr>
                <w:rStyle w:val="Hyperlink"/>
                <w:noProof/>
                <w:lang w:val="en"/>
              </w:rPr>
              <w:t>Ownership of results</w:t>
            </w:r>
            <w:r w:rsidR="00BC5309">
              <w:rPr>
                <w:noProof/>
                <w:webHidden/>
              </w:rPr>
              <w:tab/>
            </w:r>
            <w:r w:rsidR="00BC5309">
              <w:rPr>
                <w:noProof/>
                <w:webHidden/>
              </w:rPr>
              <w:fldChar w:fldCharType="begin"/>
            </w:r>
            <w:r w:rsidR="00BC5309">
              <w:rPr>
                <w:noProof/>
                <w:webHidden/>
              </w:rPr>
              <w:instrText xml:space="preserve"> PAGEREF _Toc224471993 \h </w:instrText>
            </w:r>
            <w:r w:rsidR="00BC5309">
              <w:rPr>
                <w:noProof/>
                <w:webHidden/>
              </w:rPr>
            </w:r>
            <w:r w:rsidR="00BC5309">
              <w:rPr>
                <w:noProof/>
                <w:webHidden/>
              </w:rPr>
              <w:fldChar w:fldCharType="separate"/>
            </w:r>
            <w:r w:rsidR="00D7690E">
              <w:rPr>
                <w:noProof/>
                <w:webHidden/>
              </w:rPr>
              <w:t>14</w:t>
            </w:r>
            <w:r w:rsidR="00BC5309">
              <w:rPr>
                <w:noProof/>
                <w:webHidden/>
              </w:rPr>
              <w:fldChar w:fldCharType="end"/>
            </w:r>
          </w:hyperlink>
        </w:p>
        <w:p w14:paraId="6E283A06" w14:textId="440B5F8D" w:rsidR="00BC5309" w:rsidRDefault="00AB4DDD">
          <w:pPr>
            <w:pStyle w:val="TOC2"/>
            <w:rPr>
              <w:noProof/>
              <w:lang w:val="en-US" w:eastAsia="en-US"/>
            </w:rPr>
          </w:pPr>
          <w:hyperlink w:anchor="_Toc224471994" w:history="1">
            <w:r w:rsidR="00BC5309" w:rsidRPr="003B31CD">
              <w:rPr>
                <w:rStyle w:val="Hyperlink"/>
                <w:noProof/>
                <w:lang w:val="en"/>
              </w:rPr>
              <w:t>Exploitation of results</w:t>
            </w:r>
            <w:r w:rsidR="00BC5309">
              <w:rPr>
                <w:noProof/>
                <w:webHidden/>
              </w:rPr>
              <w:tab/>
            </w:r>
            <w:r w:rsidR="00BC5309">
              <w:rPr>
                <w:noProof/>
                <w:webHidden/>
              </w:rPr>
              <w:fldChar w:fldCharType="begin"/>
            </w:r>
            <w:r w:rsidR="00BC5309">
              <w:rPr>
                <w:noProof/>
                <w:webHidden/>
              </w:rPr>
              <w:instrText xml:space="preserve"> PAGEREF _Toc224471994 \h </w:instrText>
            </w:r>
            <w:r w:rsidR="00BC5309">
              <w:rPr>
                <w:noProof/>
                <w:webHidden/>
              </w:rPr>
            </w:r>
            <w:r w:rsidR="00BC5309">
              <w:rPr>
                <w:noProof/>
                <w:webHidden/>
              </w:rPr>
              <w:fldChar w:fldCharType="separate"/>
            </w:r>
            <w:r w:rsidR="00D7690E">
              <w:rPr>
                <w:noProof/>
                <w:webHidden/>
              </w:rPr>
              <w:t>14</w:t>
            </w:r>
            <w:r w:rsidR="00BC5309">
              <w:rPr>
                <w:noProof/>
                <w:webHidden/>
              </w:rPr>
              <w:fldChar w:fldCharType="end"/>
            </w:r>
          </w:hyperlink>
        </w:p>
        <w:p w14:paraId="1846F47D" w14:textId="364F4B40" w:rsidR="00BC5309" w:rsidRDefault="00AB4DDD">
          <w:pPr>
            <w:pStyle w:val="TOC2"/>
            <w:rPr>
              <w:noProof/>
              <w:lang w:val="en-US" w:eastAsia="en-US"/>
            </w:rPr>
          </w:pPr>
          <w:hyperlink w:anchor="_Toc224471995" w:history="1">
            <w:r w:rsidR="00BC5309" w:rsidRPr="003B31CD">
              <w:rPr>
                <w:rStyle w:val="Hyperlink"/>
                <w:noProof/>
                <w:lang w:val="en"/>
              </w:rPr>
              <w:t>Licensing of pre-existing rights</w:t>
            </w:r>
            <w:r w:rsidR="00BC5309">
              <w:rPr>
                <w:noProof/>
                <w:webHidden/>
              </w:rPr>
              <w:tab/>
            </w:r>
            <w:r w:rsidR="00BC5309">
              <w:rPr>
                <w:noProof/>
                <w:webHidden/>
              </w:rPr>
              <w:fldChar w:fldCharType="begin"/>
            </w:r>
            <w:r w:rsidR="00BC5309">
              <w:rPr>
                <w:noProof/>
                <w:webHidden/>
              </w:rPr>
              <w:instrText xml:space="preserve"> PAGEREF _Toc224471995 \h </w:instrText>
            </w:r>
            <w:r w:rsidR="00BC5309">
              <w:rPr>
                <w:noProof/>
                <w:webHidden/>
              </w:rPr>
            </w:r>
            <w:r w:rsidR="00BC5309">
              <w:rPr>
                <w:noProof/>
                <w:webHidden/>
              </w:rPr>
              <w:fldChar w:fldCharType="separate"/>
            </w:r>
            <w:r w:rsidR="00D7690E">
              <w:rPr>
                <w:noProof/>
                <w:webHidden/>
              </w:rPr>
              <w:t>14</w:t>
            </w:r>
            <w:r w:rsidR="00BC5309">
              <w:rPr>
                <w:noProof/>
                <w:webHidden/>
              </w:rPr>
              <w:fldChar w:fldCharType="end"/>
            </w:r>
          </w:hyperlink>
        </w:p>
        <w:p w14:paraId="751E2012" w14:textId="69B55E80" w:rsidR="00BC5309" w:rsidRDefault="00AB4DDD">
          <w:pPr>
            <w:pStyle w:val="TOC2"/>
            <w:rPr>
              <w:noProof/>
              <w:lang w:val="en-US" w:eastAsia="en-US"/>
            </w:rPr>
          </w:pPr>
          <w:hyperlink w:anchor="_Toc224471996" w:history="1">
            <w:r w:rsidR="00BC5309" w:rsidRPr="003B31CD">
              <w:rPr>
                <w:rStyle w:val="Hyperlink"/>
                <w:noProof/>
                <w:lang w:val="en"/>
              </w:rPr>
              <w:t>Guarantees</w:t>
            </w:r>
            <w:r w:rsidR="00BC5309">
              <w:rPr>
                <w:noProof/>
                <w:webHidden/>
              </w:rPr>
              <w:tab/>
            </w:r>
            <w:r w:rsidR="00BC5309">
              <w:rPr>
                <w:noProof/>
                <w:webHidden/>
              </w:rPr>
              <w:fldChar w:fldCharType="begin"/>
            </w:r>
            <w:r w:rsidR="00BC5309">
              <w:rPr>
                <w:noProof/>
                <w:webHidden/>
              </w:rPr>
              <w:instrText xml:space="preserve"> PAGEREF _Toc224471996 \h </w:instrText>
            </w:r>
            <w:r w:rsidR="00BC5309">
              <w:rPr>
                <w:noProof/>
                <w:webHidden/>
              </w:rPr>
            </w:r>
            <w:r w:rsidR="00BC5309">
              <w:rPr>
                <w:noProof/>
                <w:webHidden/>
              </w:rPr>
              <w:fldChar w:fldCharType="separate"/>
            </w:r>
            <w:r w:rsidR="00D7690E">
              <w:rPr>
                <w:noProof/>
                <w:webHidden/>
              </w:rPr>
              <w:t>15</w:t>
            </w:r>
            <w:r w:rsidR="00BC5309">
              <w:rPr>
                <w:noProof/>
                <w:webHidden/>
              </w:rPr>
              <w:fldChar w:fldCharType="end"/>
            </w:r>
          </w:hyperlink>
        </w:p>
        <w:p w14:paraId="1FC14961" w14:textId="42B043A0" w:rsidR="00BC5309" w:rsidRDefault="00AB4DDD">
          <w:pPr>
            <w:pStyle w:val="TOC2"/>
            <w:rPr>
              <w:noProof/>
              <w:lang w:val="en-US" w:eastAsia="en-US"/>
            </w:rPr>
          </w:pPr>
          <w:hyperlink w:anchor="_Toc224471997" w:history="1">
            <w:r w:rsidR="00BC5309" w:rsidRPr="003B31CD">
              <w:rPr>
                <w:rStyle w:val="Hyperlink"/>
                <w:noProof/>
                <w:lang w:val="en"/>
              </w:rPr>
              <w:t>Image rights</w:t>
            </w:r>
            <w:r w:rsidR="00BC5309">
              <w:rPr>
                <w:noProof/>
                <w:webHidden/>
              </w:rPr>
              <w:tab/>
            </w:r>
            <w:r w:rsidR="00BC5309">
              <w:rPr>
                <w:noProof/>
                <w:webHidden/>
              </w:rPr>
              <w:fldChar w:fldCharType="begin"/>
            </w:r>
            <w:r w:rsidR="00BC5309">
              <w:rPr>
                <w:noProof/>
                <w:webHidden/>
              </w:rPr>
              <w:instrText xml:space="preserve"> PAGEREF _Toc224471997 \h </w:instrText>
            </w:r>
            <w:r w:rsidR="00BC5309">
              <w:rPr>
                <w:noProof/>
                <w:webHidden/>
              </w:rPr>
            </w:r>
            <w:r w:rsidR="00BC5309">
              <w:rPr>
                <w:noProof/>
                <w:webHidden/>
              </w:rPr>
              <w:fldChar w:fldCharType="separate"/>
            </w:r>
            <w:r w:rsidR="00D7690E">
              <w:rPr>
                <w:noProof/>
                <w:webHidden/>
              </w:rPr>
              <w:t>15</w:t>
            </w:r>
            <w:r w:rsidR="00BC5309">
              <w:rPr>
                <w:noProof/>
                <w:webHidden/>
              </w:rPr>
              <w:fldChar w:fldCharType="end"/>
            </w:r>
          </w:hyperlink>
        </w:p>
        <w:p w14:paraId="5528C503" w14:textId="6A2792BF" w:rsidR="00BC5309" w:rsidRDefault="00AB4DDD">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24471998" w:history="1">
            <w:r w:rsidR="00BC5309" w:rsidRPr="003B31CD">
              <w:rPr>
                <w:rStyle w:val="Hyperlink"/>
                <w:b/>
                <w:caps/>
                <w:noProof/>
              </w:rPr>
              <w:t>ARTICLE 11:</w:t>
            </w:r>
            <w:r w:rsidR="00BC5309">
              <w:rPr>
                <w:rFonts w:asciiTheme="minorHAnsi" w:eastAsiaTheme="minorEastAsia" w:hAnsiTheme="minorHAnsi" w:cstheme="minorBidi"/>
                <w:noProof/>
                <w:sz w:val="22"/>
                <w:szCs w:val="22"/>
                <w:lang w:val="en-US" w:eastAsia="en-US"/>
              </w:rPr>
              <w:tab/>
            </w:r>
            <w:r w:rsidR="00BC5309" w:rsidRPr="003B31CD">
              <w:rPr>
                <w:rStyle w:val="Hyperlink"/>
                <w:b/>
                <w:bCs/>
                <w:caps/>
                <w:noProof/>
                <w:lang w:val="en"/>
              </w:rPr>
              <w:t>Termination of the contract</w:t>
            </w:r>
            <w:r w:rsidR="00BC5309">
              <w:rPr>
                <w:noProof/>
                <w:webHidden/>
              </w:rPr>
              <w:tab/>
            </w:r>
            <w:r w:rsidR="00BC5309">
              <w:rPr>
                <w:noProof/>
                <w:webHidden/>
              </w:rPr>
              <w:fldChar w:fldCharType="begin"/>
            </w:r>
            <w:r w:rsidR="00BC5309">
              <w:rPr>
                <w:noProof/>
                <w:webHidden/>
              </w:rPr>
              <w:instrText xml:space="preserve"> PAGEREF _Toc224471998 \h </w:instrText>
            </w:r>
            <w:r w:rsidR="00BC5309">
              <w:rPr>
                <w:noProof/>
                <w:webHidden/>
              </w:rPr>
            </w:r>
            <w:r w:rsidR="00BC5309">
              <w:rPr>
                <w:noProof/>
                <w:webHidden/>
              </w:rPr>
              <w:fldChar w:fldCharType="separate"/>
            </w:r>
            <w:r w:rsidR="00D7690E">
              <w:rPr>
                <w:noProof/>
                <w:webHidden/>
              </w:rPr>
              <w:t>15</w:t>
            </w:r>
            <w:r w:rsidR="00BC5309">
              <w:rPr>
                <w:noProof/>
                <w:webHidden/>
              </w:rPr>
              <w:fldChar w:fldCharType="end"/>
            </w:r>
          </w:hyperlink>
        </w:p>
        <w:p w14:paraId="181AD577" w14:textId="1FB01178" w:rsidR="00BC5309" w:rsidRDefault="00AB4DDD">
          <w:pPr>
            <w:pStyle w:val="TOC2"/>
            <w:rPr>
              <w:noProof/>
              <w:lang w:val="en-US" w:eastAsia="en-US"/>
            </w:rPr>
          </w:pPr>
          <w:hyperlink w:anchor="_Toc224471999" w:history="1">
            <w:r w:rsidR="00BC5309" w:rsidRPr="003B31CD">
              <w:rPr>
                <w:rStyle w:val="Hyperlink"/>
                <w:rFonts w:cstheme="minorHAnsi"/>
                <w:noProof/>
                <w:lang w:val="en"/>
              </w:rPr>
              <w:t>General terms of performance</w:t>
            </w:r>
            <w:r w:rsidR="00BC5309">
              <w:rPr>
                <w:noProof/>
                <w:webHidden/>
              </w:rPr>
              <w:tab/>
            </w:r>
            <w:r w:rsidR="00BC5309">
              <w:rPr>
                <w:noProof/>
                <w:webHidden/>
              </w:rPr>
              <w:fldChar w:fldCharType="begin"/>
            </w:r>
            <w:r w:rsidR="00BC5309">
              <w:rPr>
                <w:noProof/>
                <w:webHidden/>
              </w:rPr>
              <w:instrText xml:space="preserve"> PAGEREF _Toc224471999 \h </w:instrText>
            </w:r>
            <w:r w:rsidR="00BC5309">
              <w:rPr>
                <w:noProof/>
                <w:webHidden/>
              </w:rPr>
            </w:r>
            <w:r w:rsidR="00BC5309">
              <w:rPr>
                <w:noProof/>
                <w:webHidden/>
              </w:rPr>
              <w:fldChar w:fldCharType="separate"/>
            </w:r>
            <w:r w:rsidR="00D7690E">
              <w:rPr>
                <w:noProof/>
                <w:webHidden/>
              </w:rPr>
              <w:t>15</w:t>
            </w:r>
            <w:r w:rsidR="00BC5309">
              <w:rPr>
                <w:noProof/>
                <w:webHidden/>
              </w:rPr>
              <w:fldChar w:fldCharType="end"/>
            </w:r>
          </w:hyperlink>
        </w:p>
        <w:p w14:paraId="587BF3BF" w14:textId="10A028B7" w:rsidR="00BC5309" w:rsidRDefault="00AB4DDD">
          <w:pPr>
            <w:pStyle w:val="TOC2"/>
            <w:rPr>
              <w:noProof/>
              <w:lang w:val="en-US" w:eastAsia="en-US"/>
            </w:rPr>
          </w:pPr>
          <w:hyperlink w:anchor="_Toc224472000" w:history="1">
            <w:r w:rsidR="00BC5309" w:rsidRPr="003B31CD">
              <w:rPr>
                <w:rStyle w:val="Hyperlink"/>
                <w:rFonts w:cstheme="minorHAnsi"/>
                <w:noProof/>
                <w:lang w:val="en"/>
              </w:rPr>
              <w:t>Procedure</w:t>
            </w:r>
            <w:r w:rsidR="00BC5309">
              <w:rPr>
                <w:noProof/>
                <w:webHidden/>
              </w:rPr>
              <w:tab/>
            </w:r>
            <w:r w:rsidR="00BC5309">
              <w:rPr>
                <w:noProof/>
                <w:webHidden/>
              </w:rPr>
              <w:fldChar w:fldCharType="begin"/>
            </w:r>
            <w:r w:rsidR="00BC5309">
              <w:rPr>
                <w:noProof/>
                <w:webHidden/>
              </w:rPr>
              <w:instrText xml:space="preserve"> PAGEREF _Toc224472000 \h </w:instrText>
            </w:r>
            <w:r w:rsidR="00BC5309">
              <w:rPr>
                <w:noProof/>
                <w:webHidden/>
              </w:rPr>
            </w:r>
            <w:r w:rsidR="00BC5309">
              <w:rPr>
                <w:noProof/>
                <w:webHidden/>
              </w:rPr>
              <w:fldChar w:fldCharType="separate"/>
            </w:r>
            <w:r w:rsidR="00D7690E">
              <w:rPr>
                <w:noProof/>
                <w:webHidden/>
              </w:rPr>
              <w:t>15</w:t>
            </w:r>
            <w:r w:rsidR="00BC5309">
              <w:rPr>
                <w:noProof/>
                <w:webHidden/>
              </w:rPr>
              <w:fldChar w:fldCharType="end"/>
            </w:r>
          </w:hyperlink>
        </w:p>
        <w:p w14:paraId="2642C519" w14:textId="0F41C3B7" w:rsidR="00BC5309" w:rsidRDefault="00AB4DDD">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24472001" w:history="1">
            <w:r w:rsidR="00BC5309" w:rsidRPr="003B31CD">
              <w:rPr>
                <w:rStyle w:val="Hyperlink"/>
                <w:b/>
                <w:caps/>
                <w:noProof/>
                <w:lang w:val="en-GB"/>
              </w:rPr>
              <w:t>ARTICLE 12:</w:t>
            </w:r>
            <w:r w:rsidR="00BC5309">
              <w:rPr>
                <w:rFonts w:asciiTheme="minorHAnsi" w:eastAsiaTheme="minorEastAsia" w:hAnsiTheme="minorHAnsi" w:cstheme="minorBidi"/>
                <w:noProof/>
                <w:sz w:val="22"/>
                <w:szCs w:val="22"/>
                <w:lang w:val="en-US" w:eastAsia="en-US"/>
              </w:rPr>
              <w:tab/>
            </w:r>
            <w:r w:rsidR="00BC5309" w:rsidRPr="003B31CD">
              <w:rPr>
                <w:rStyle w:val="Hyperlink"/>
                <w:b/>
                <w:bCs/>
                <w:caps/>
                <w:noProof/>
                <w:lang w:val="en"/>
              </w:rPr>
              <w:t>safety and security measures and responsabilities</w:t>
            </w:r>
            <w:r w:rsidR="00BC5309">
              <w:rPr>
                <w:noProof/>
                <w:webHidden/>
              </w:rPr>
              <w:tab/>
            </w:r>
            <w:r w:rsidR="00BC5309">
              <w:rPr>
                <w:noProof/>
                <w:webHidden/>
              </w:rPr>
              <w:fldChar w:fldCharType="begin"/>
            </w:r>
            <w:r w:rsidR="00BC5309">
              <w:rPr>
                <w:noProof/>
                <w:webHidden/>
              </w:rPr>
              <w:instrText xml:space="preserve"> PAGEREF _Toc224472001 \h </w:instrText>
            </w:r>
            <w:r w:rsidR="00BC5309">
              <w:rPr>
                <w:noProof/>
                <w:webHidden/>
              </w:rPr>
            </w:r>
            <w:r w:rsidR="00BC5309">
              <w:rPr>
                <w:noProof/>
                <w:webHidden/>
              </w:rPr>
              <w:fldChar w:fldCharType="separate"/>
            </w:r>
            <w:r w:rsidR="00D7690E">
              <w:rPr>
                <w:noProof/>
                <w:webHidden/>
              </w:rPr>
              <w:t>15</w:t>
            </w:r>
            <w:r w:rsidR="00BC5309">
              <w:rPr>
                <w:noProof/>
                <w:webHidden/>
              </w:rPr>
              <w:fldChar w:fldCharType="end"/>
            </w:r>
          </w:hyperlink>
        </w:p>
        <w:p w14:paraId="6A901A55" w14:textId="73C3D1FB" w:rsidR="00BC5309" w:rsidRDefault="00AB4DDD">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24472002" w:history="1">
            <w:r w:rsidR="00BC5309" w:rsidRPr="003B31CD">
              <w:rPr>
                <w:rStyle w:val="Hyperlink"/>
                <w:b/>
                <w:caps/>
                <w:noProof/>
                <w:lang w:val="en-GB"/>
              </w:rPr>
              <w:t>ARTICLE 13:</w:t>
            </w:r>
            <w:r w:rsidR="00BC5309">
              <w:rPr>
                <w:rFonts w:asciiTheme="minorHAnsi" w:eastAsiaTheme="minorEastAsia" w:hAnsiTheme="minorHAnsi" w:cstheme="minorBidi"/>
                <w:noProof/>
                <w:sz w:val="22"/>
                <w:szCs w:val="22"/>
                <w:lang w:val="en-US" w:eastAsia="en-US"/>
              </w:rPr>
              <w:tab/>
            </w:r>
            <w:r w:rsidR="00BC5309" w:rsidRPr="003B31CD">
              <w:rPr>
                <w:rStyle w:val="Hyperlink"/>
                <w:b/>
                <w:bCs/>
                <w:caps/>
                <w:noProof/>
                <w:lang w:val="en"/>
              </w:rPr>
              <w:t>ethics</w:t>
            </w:r>
            <w:r w:rsidR="00BC5309">
              <w:rPr>
                <w:noProof/>
                <w:webHidden/>
              </w:rPr>
              <w:tab/>
            </w:r>
            <w:r w:rsidR="00BC5309">
              <w:rPr>
                <w:noProof/>
                <w:webHidden/>
              </w:rPr>
              <w:fldChar w:fldCharType="begin"/>
            </w:r>
            <w:r w:rsidR="00BC5309">
              <w:rPr>
                <w:noProof/>
                <w:webHidden/>
              </w:rPr>
              <w:instrText xml:space="preserve"> PAGEREF _Toc224472002 \h </w:instrText>
            </w:r>
            <w:r w:rsidR="00BC5309">
              <w:rPr>
                <w:noProof/>
                <w:webHidden/>
              </w:rPr>
            </w:r>
            <w:r w:rsidR="00BC5309">
              <w:rPr>
                <w:noProof/>
                <w:webHidden/>
              </w:rPr>
              <w:fldChar w:fldCharType="separate"/>
            </w:r>
            <w:r w:rsidR="00D7690E">
              <w:rPr>
                <w:noProof/>
                <w:webHidden/>
              </w:rPr>
              <w:t>15</w:t>
            </w:r>
            <w:r w:rsidR="00BC5309">
              <w:rPr>
                <w:noProof/>
                <w:webHidden/>
              </w:rPr>
              <w:fldChar w:fldCharType="end"/>
            </w:r>
          </w:hyperlink>
        </w:p>
        <w:p w14:paraId="354F2F4F" w14:textId="63B396E7" w:rsidR="00BC5309" w:rsidRDefault="00AB4DDD">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24472003" w:history="1">
            <w:r w:rsidR="00BC5309" w:rsidRPr="003B31CD">
              <w:rPr>
                <w:rStyle w:val="Hyperlink"/>
                <w:b/>
                <w:caps/>
                <w:noProof/>
              </w:rPr>
              <w:t>ARTICLE 14:</w:t>
            </w:r>
            <w:r w:rsidR="00BC5309">
              <w:rPr>
                <w:rFonts w:asciiTheme="minorHAnsi" w:eastAsiaTheme="minorEastAsia" w:hAnsiTheme="minorHAnsi" w:cstheme="minorBidi"/>
                <w:noProof/>
                <w:sz w:val="22"/>
                <w:szCs w:val="22"/>
                <w:lang w:val="en-US" w:eastAsia="en-US"/>
              </w:rPr>
              <w:tab/>
            </w:r>
            <w:r w:rsidR="00BC5309" w:rsidRPr="003B31CD">
              <w:rPr>
                <w:rStyle w:val="Hyperlink"/>
                <w:b/>
                <w:bCs/>
                <w:caps/>
                <w:noProof/>
                <w:lang w:val="en"/>
              </w:rPr>
              <w:t>Administration of personal data</w:t>
            </w:r>
            <w:r w:rsidR="00BC5309">
              <w:rPr>
                <w:noProof/>
                <w:webHidden/>
              </w:rPr>
              <w:tab/>
            </w:r>
            <w:r w:rsidR="00BC5309">
              <w:rPr>
                <w:noProof/>
                <w:webHidden/>
              </w:rPr>
              <w:fldChar w:fldCharType="begin"/>
            </w:r>
            <w:r w:rsidR="00BC5309">
              <w:rPr>
                <w:noProof/>
                <w:webHidden/>
              </w:rPr>
              <w:instrText xml:space="preserve"> PAGEREF _Toc224472003 \h </w:instrText>
            </w:r>
            <w:r w:rsidR="00BC5309">
              <w:rPr>
                <w:noProof/>
                <w:webHidden/>
              </w:rPr>
            </w:r>
            <w:r w:rsidR="00BC5309">
              <w:rPr>
                <w:noProof/>
                <w:webHidden/>
              </w:rPr>
              <w:fldChar w:fldCharType="separate"/>
            </w:r>
            <w:r w:rsidR="00D7690E">
              <w:rPr>
                <w:noProof/>
                <w:webHidden/>
              </w:rPr>
              <w:t>16</w:t>
            </w:r>
            <w:r w:rsidR="00BC5309">
              <w:rPr>
                <w:noProof/>
                <w:webHidden/>
              </w:rPr>
              <w:fldChar w:fldCharType="end"/>
            </w:r>
          </w:hyperlink>
        </w:p>
        <w:p w14:paraId="39D6A9EA" w14:textId="4F8BBCBE" w:rsidR="00BC5309" w:rsidRDefault="00AB4DDD">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24472004" w:history="1">
            <w:r w:rsidR="00BC5309" w:rsidRPr="003B31CD">
              <w:rPr>
                <w:rStyle w:val="Hyperlink"/>
                <w:b/>
                <w:caps/>
                <w:noProof/>
              </w:rPr>
              <w:t>ARTICLE 15:</w:t>
            </w:r>
            <w:r w:rsidR="00BC5309">
              <w:rPr>
                <w:rFonts w:asciiTheme="minorHAnsi" w:eastAsiaTheme="minorEastAsia" w:hAnsiTheme="minorHAnsi" w:cstheme="minorBidi"/>
                <w:noProof/>
                <w:sz w:val="22"/>
                <w:szCs w:val="22"/>
                <w:lang w:val="en-US" w:eastAsia="en-US"/>
              </w:rPr>
              <w:tab/>
            </w:r>
            <w:r w:rsidR="00BC5309" w:rsidRPr="003B31CD">
              <w:rPr>
                <w:rStyle w:val="Hyperlink"/>
                <w:b/>
                <w:bCs/>
                <w:caps/>
                <w:noProof/>
                <w:lang w:val="en"/>
              </w:rPr>
              <w:t>Dispute resolution - applicable law</w:t>
            </w:r>
            <w:r w:rsidR="00BC5309">
              <w:rPr>
                <w:noProof/>
                <w:webHidden/>
              </w:rPr>
              <w:tab/>
            </w:r>
            <w:r w:rsidR="00BC5309">
              <w:rPr>
                <w:noProof/>
                <w:webHidden/>
              </w:rPr>
              <w:fldChar w:fldCharType="begin"/>
            </w:r>
            <w:r w:rsidR="00BC5309">
              <w:rPr>
                <w:noProof/>
                <w:webHidden/>
              </w:rPr>
              <w:instrText xml:space="preserve"> PAGEREF _Toc224472004 \h </w:instrText>
            </w:r>
            <w:r w:rsidR="00BC5309">
              <w:rPr>
                <w:noProof/>
                <w:webHidden/>
              </w:rPr>
            </w:r>
            <w:r w:rsidR="00BC5309">
              <w:rPr>
                <w:noProof/>
                <w:webHidden/>
              </w:rPr>
              <w:fldChar w:fldCharType="separate"/>
            </w:r>
            <w:r w:rsidR="00D7690E">
              <w:rPr>
                <w:noProof/>
                <w:webHidden/>
              </w:rPr>
              <w:t>16</w:t>
            </w:r>
            <w:r w:rsidR="00BC5309">
              <w:rPr>
                <w:noProof/>
                <w:webHidden/>
              </w:rPr>
              <w:fldChar w:fldCharType="end"/>
            </w:r>
          </w:hyperlink>
        </w:p>
        <w:p w14:paraId="7B414308" w14:textId="7DEAD570" w:rsidR="00BC5309" w:rsidRDefault="00AB4DDD">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24472005" w:history="1">
            <w:r w:rsidR="00BC5309" w:rsidRPr="003B31CD">
              <w:rPr>
                <w:rStyle w:val="Hyperlink"/>
                <w:b/>
                <w:caps/>
                <w:noProof/>
              </w:rPr>
              <w:t>ARTICLE 16:</w:t>
            </w:r>
            <w:r w:rsidR="00BC5309">
              <w:rPr>
                <w:rFonts w:asciiTheme="minorHAnsi" w:eastAsiaTheme="minorEastAsia" w:hAnsiTheme="minorHAnsi" w:cstheme="minorBidi"/>
                <w:noProof/>
                <w:sz w:val="22"/>
                <w:szCs w:val="22"/>
                <w:lang w:val="en-US" w:eastAsia="en-US"/>
              </w:rPr>
              <w:tab/>
            </w:r>
            <w:r w:rsidR="00BC5309" w:rsidRPr="003B31CD">
              <w:rPr>
                <w:rStyle w:val="Hyperlink"/>
                <w:b/>
                <w:bCs/>
                <w:caps/>
                <w:noProof/>
                <w:lang w:val="en"/>
              </w:rPr>
              <w:t>Derogation from the CCAG</w:t>
            </w:r>
            <w:r w:rsidR="00BC5309">
              <w:rPr>
                <w:noProof/>
                <w:webHidden/>
              </w:rPr>
              <w:tab/>
            </w:r>
            <w:r w:rsidR="00BC5309">
              <w:rPr>
                <w:noProof/>
                <w:webHidden/>
              </w:rPr>
              <w:fldChar w:fldCharType="begin"/>
            </w:r>
            <w:r w:rsidR="00BC5309">
              <w:rPr>
                <w:noProof/>
                <w:webHidden/>
              </w:rPr>
              <w:instrText xml:space="preserve"> PAGEREF _Toc224472005 \h </w:instrText>
            </w:r>
            <w:r w:rsidR="00BC5309">
              <w:rPr>
                <w:noProof/>
                <w:webHidden/>
              </w:rPr>
            </w:r>
            <w:r w:rsidR="00BC5309">
              <w:rPr>
                <w:noProof/>
                <w:webHidden/>
              </w:rPr>
              <w:fldChar w:fldCharType="separate"/>
            </w:r>
            <w:r w:rsidR="00D7690E">
              <w:rPr>
                <w:noProof/>
                <w:webHidden/>
              </w:rPr>
              <w:t>17</w:t>
            </w:r>
            <w:r w:rsidR="00BC5309">
              <w:rPr>
                <w:noProof/>
                <w:webHidden/>
              </w:rPr>
              <w:fldChar w:fldCharType="end"/>
            </w:r>
          </w:hyperlink>
        </w:p>
        <w:p w14:paraId="11B57F9F" w14:textId="05C93ECE" w:rsidR="00BC5309" w:rsidRDefault="00AB4DDD">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24472006" w:history="1">
            <w:r w:rsidR="00BC5309" w:rsidRPr="003B31CD">
              <w:rPr>
                <w:rStyle w:val="Hyperlink"/>
                <w:b/>
                <w:caps/>
                <w:noProof/>
              </w:rPr>
              <w:t>ARTICLE 17:</w:t>
            </w:r>
            <w:r w:rsidR="00BC5309">
              <w:rPr>
                <w:rFonts w:asciiTheme="minorHAnsi" w:eastAsiaTheme="minorEastAsia" w:hAnsiTheme="minorHAnsi" w:cstheme="minorBidi"/>
                <w:noProof/>
                <w:sz w:val="22"/>
                <w:szCs w:val="22"/>
                <w:lang w:val="en-US" w:eastAsia="en-US"/>
              </w:rPr>
              <w:tab/>
            </w:r>
            <w:r w:rsidR="00BC5309" w:rsidRPr="003B31CD">
              <w:rPr>
                <w:rStyle w:val="Hyperlink"/>
                <w:b/>
                <w:bCs/>
                <w:caps/>
                <w:noProof/>
                <w:lang w:val="en"/>
              </w:rPr>
              <w:t>AUDIT</w:t>
            </w:r>
            <w:r w:rsidR="00BC5309">
              <w:rPr>
                <w:noProof/>
                <w:webHidden/>
              </w:rPr>
              <w:tab/>
            </w:r>
            <w:r w:rsidR="00BC5309">
              <w:rPr>
                <w:noProof/>
                <w:webHidden/>
              </w:rPr>
              <w:fldChar w:fldCharType="begin"/>
            </w:r>
            <w:r w:rsidR="00BC5309">
              <w:rPr>
                <w:noProof/>
                <w:webHidden/>
              </w:rPr>
              <w:instrText xml:space="preserve"> PAGEREF _Toc224472006 \h </w:instrText>
            </w:r>
            <w:r w:rsidR="00BC5309">
              <w:rPr>
                <w:noProof/>
                <w:webHidden/>
              </w:rPr>
            </w:r>
            <w:r w:rsidR="00BC5309">
              <w:rPr>
                <w:noProof/>
                <w:webHidden/>
              </w:rPr>
              <w:fldChar w:fldCharType="separate"/>
            </w:r>
            <w:r w:rsidR="00D7690E">
              <w:rPr>
                <w:noProof/>
                <w:webHidden/>
              </w:rPr>
              <w:t>17</w:t>
            </w:r>
            <w:r w:rsidR="00BC5309">
              <w:rPr>
                <w:noProof/>
                <w:webHidden/>
              </w:rPr>
              <w:fldChar w:fldCharType="end"/>
            </w:r>
          </w:hyperlink>
        </w:p>
        <w:p w14:paraId="7AEDB805" w14:textId="53F2C91E" w:rsidR="00BC5309" w:rsidRDefault="00AB4DDD">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24472007" w:history="1">
            <w:r w:rsidR="00BC5309" w:rsidRPr="003B31CD">
              <w:rPr>
                <w:rStyle w:val="Hyperlink"/>
                <w:b/>
                <w:caps/>
                <w:noProof/>
              </w:rPr>
              <w:t>ARTICLE 18:</w:t>
            </w:r>
            <w:r w:rsidR="00BC5309">
              <w:rPr>
                <w:rFonts w:asciiTheme="minorHAnsi" w:eastAsiaTheme="minorEastAsia" w:hAnsiTheme="minorHAnsi" w:cstheme="minorBidi"/>
                <w:noProof/>
                <w:sz w:val="22"/>
                <w:szCs w:val="22"/>
                <w:lang w:val="en-US" w:eastAsia="en-US"/>
              </w:rPr>
              <w:tab/>
            </w:r>
            <w:r w:rsidR="00BC5309" w:rsidRPr="003B31CD">
              <w:rPr>
                <w:rStyle w:val="Hyperlink"/>
                <w:b/>
                <w:bCs/>
                <w:caps/>
                <w:noProof/>
                <w:lang w:val="en"/>
              </w:rPr>
              <w:t>Final provisions</w:t>
            </w:r>
            <w:r w:rsidR="00BC5309">
              <w:rPr>
                <w:noProof/>
                <w:webHidden/>
              </w:rPr>
              <w:tab/>
            </w:r>
            <w:r w:rsidR="00BC5309">
              <w:rPr>
                <w:noProof/>
                <w:webHidden/>
              </w:rPr>
              <w:fldChar w:fldCharType="begin"/>
            </w:r>
            <w:r w:rsidR="00BC5309">
              <w:rPr>
                <w:noProof/>
                <w:webHidden/>
              </w:rPr>
              <w:instrText xml:space="preserve"> PAGEREF _Toc224472007 \h </w:instrText>
            </w:r>
            <w:r w:rsidR="00BC5309">
              <w:rPr>
                <w:noProof/>
                <w:webHidden/>
              </w:rPr>
            </w:r>
            <w:r w:rsidR="00BC5309">
              <w:rPr>
                <w:noProof/>
                <w:webHidden/>
              </w:rPr>
              <w:fldChar w:fldCharType="separate"/>
            </w:r>
            <w:r w:rsidR="00D7690E">
              <w:rPr>
                <w:noProof/>
                <w:webHidden/>
              </w:rPr>
              <w:t>17</w:t>
            </w:r>
            <w:r w:rsidR="00BC5309">
              <w:rPr>
                <w:noProof/>
                <w:webHidden/>
              </w:rPr>
              <w:fldChar w:fldCharType="end"/>
            </w:r>
          </w:hyperlink>
        </w:p>
        <w:p w14:paraId="0CB9A00A" w14:textId="24C6F399" w:rsidR="00BC5309" w:rsidRDefault="00AB4DDD">
          <w:pPr>
            <w:pStyle w:val="TOC2"/>
            <w:rPr>
              <w:noProof/>
              <w:lang w:val="en-US" w:eastAsia="en-US"/>
            </w:rPr>
          </w:pPr>
          <w:hyperlink w:anchor="_Toc224472008" w:history="1">
            <w:r w:rsidR="00BC5309" w:rsidRPr="003B31CD">
              <w:rPr>
                <w:rStyle w:val="Hyperlink"/>
                <w:noProof/>
                <w:lang w:val="en"/>
              </w:rPr>
              <w:t>Declaration</w:t>
            </w:r>
            <w:r w:rsidR="00BC5309">
              <w:rPr>
                <w:noProof/>
                <w:webHidden/>
              </w:rPr>
              <w:tab/>
            </w:r>
            <w:r w:rsidR="00BC5309">
              <w:rPr>
                <w:noProof/>
                <w:webHidden/>
              </w:rPr>
              <w:fldChar w:fldCharType="begin"/>
            </w:r>
            <w:r w:rsidR="00BC5309">
              <w:rPr>
                <w:noProof/>
                <w:webHidden/>
              </w:rPr>
              <w:instrText xml:space="preserve"> PAGEREF _Toc224472008 \h </w:instrText>
            </w:r>
            <w:r w:rsidR="00BC5309">
              <w:rPr>
                <w:noProof/>
                <w:webHidden/>
              </w:rPr>
            </w:r>
            <w:r w:rsidR="00BC5309">
              <w:rPr>
                <w:noProof/>
                <w:webHidden/>
              </w:rPr>
              <w:fldChar w:fldCharType="separate"/>
            </w:r>
            <w:r w:rsidR="00D7690E">
              <w:rPr>
                <w:noProof/>
                <w:webHidden/>
              </w:rPr>
              <w:t>18</w:t>
            </w:r>
            <w:r w:rsidR="00BC5309">
              <w:rPr>
                <w:noProof/>
                <w:webHidden/>
              </w:rPr>
              <w:fldChar w:fldCharType="end"/>
            </w:r>
          </w:hyperlink>
        </w:p>
        <w:p w14:paraId="483D5BCD" w14:textId="530610A4" w:rsidR="00BC5309" w:rsidRDefault="00AB4DDD">
          <w:pPr>
            <w:pStyle w:val="TOC1"/>
            <w:tabs>
              <w:tab w:val="right" w:leader="dot" w:pos="9736"/>
            </w:tabs>
            <w:rPr>
              <w:rFonts w:asciiTheme="minorHAnsi" w:eastAsiaTheme="minorEastAsia" w:hAnsiTheme="minorHAnsi" w:cstheme="minorBidi"/>
              <w:noProof/>
              <w:sz w:val="22"/>
              <w:szCs w:val="22"/>
              <w:lang w:val="en-US" w:eastAsia="en-US"/>
            </w:rPr>
          </w:pPr>
          <w:hyperlink w:anchor="_Toc224472009" w:history="1">
            <w:r w:rsidR="00BC5309" w:rsidRPr="003B31CD">
              <w:rPr>
                <w:rStyle w:val="Hyperlink"/>
                <w:b/>
                <w:bCs/>
                <w:caps/>
                <w:noProof/>
                <w:lang w:val="en"/>
              </w:rPr>
              <w:t>Annex 1: Specifications</w:t>
            </w:r>
            <w:r w:rsidR="00BC5309">
              <w:rPr>
                <w:noProof/>
                <w:webHidden/>
              </w:rPr>
              <w:tab/>
            </w:r>
            <w:r w:rsidR="00BC5309">
              <w:rPr>
                <w:noProof/>
                <w:webHidden/>
              </w:rPr>
              <w:fldChar w:fldCharType="begin"/>
            </w:r>
            <w:r w:rsidR="00BC5309">
              <w:rPr>
                <w:noProof/>
                <w:webHidden/>
              </w:rPr>
              <w:instrText xml:space="preserve"> PAGEREF _Toc224472009 \h </w:instrText>
            </w:r>
            <w:r w:rsidR="00BC5309">
              <w:rPr>
                <w:noProof/>
                <w:webHidden/>
              </w:rPr>
            </w:r>
            <w:r w:rsidR="00BC5309">
              <w:rPr>
                <w:noProof/>
                <w:webHidden/>
              </w:rPr>
              <w:fldChar w:fldCharType="separate"/>
            </w:r>
            <w:r w:rsidR="00D7690E">
              <w:rPr>
                <w:noProof/>
                <w:webHidden/>
              </w:rPr>
              <w:t>21</w:t>
            </w:r>
            <w:r w:rsidR="00BC5309">
              <w:rPr>
                <w:noProof/>
                <w:webHidden/>
              </w:rPr>
              <w:fldChar w:fldCharType="end"/>
            </w:r>
          </w:hyperlink>
        </w:p>
        <w:p w14:paraId="18D3A204" w14:textId="2BB6CAC0"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24471956"/>
      <w:r>
        <w:rPr>
          <w:rFonts w:asciiTheme="minorHAnsi" w:hAnsiTheme="minorHAnsi"/>
          <w:b/>
          <w:bCs/>
          <w:caps/>
          <w:sz w:val="32"/>
          <w:u w:val="single"/>
          <w:lang w:val="en"/>
        </w:rPr>
        <w:lastRenderedPageBreak/>
        <w:t>special conditions</w:t>
      </w:r>
      <w:bookmarkEnd w:id="3"/>
      <w:r>
        <w:rPr>
          <w:rFonts w:asciiTheme="minorHAnsi" w:hAnsiTheme="minorHAnsi"/>
          <w:b/>
          <w:bCs/>
          <w:cap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AF7FD4">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AF7FD4">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 xml:space="preserve">Represented by </w:t>
            </w:r>
            <w:proofErr w:type="spellStart"/>
            <w:r w:rsidRPr="007C0492">
              <w:rPr>
                <w:rFonts w:asciiTheme="minorHAnsi" w:hAnsiTheme="minorHAnsi" w:cs="Arial"/>
                <w:lang w:val="en"/>
              </w:rPr>
              <w:t>Mr</w:t>
            </w:r>
            <w:proofErr w:type="spellEnd"/>
            <w:r w:rsidRPr="007C0492">
              <w:rPr>
                <w:rFonts w:asciiTheme="minorHAnsi" w:hAnsiTheme="minorHAnsi" w:cs="Arial"/>
                <w:lang w:val="en"/>
              </w:rPr>
              <w:t xml:space="preserve"> </w:t>
            </w:r>
            <w:proofErr w:type="spellStart"/>
            <w:r w:rsidRPr="007C0492">
              <w:rPr>
                <w:rFonts w:asciiTheme="minorHAnsi" w:hAnsiTheme="minorHAnsi" w:cs="Arial"/>
                <w:lang w:val="en"/>
              </w:rPr>
              <w:t>Jérémie</w:t>
            </w:r>
            <w:proofErr w:type="spellEnd"/>
            <w:r w:rsidRPr="007C0492">
              <w:rPr>
                <w:rFonts w:asciiTheme="minorHAnsi" w:hAnsiTheme="minorHAnsi" w:cs="Arial"/>
                <w:lang w:val="en"/>
              </w:rPr>
              <w:t xml:space="preserv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337934"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57CC5A20" w:rsidR="003115EA" w:rsidRPr="003115EA" w:rsidRDefault="003115EA" w:rsidP="00AF7FD4">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 xml:space="preserve">Registered office </w:t>
            </w:r>
            <w:proofErr w:type="spellStart"/>
            <w:proofErr w:type="gramStart"/>
            <w:r w:rsidRPr="003115EA">
              <w:rPr>
                <w:rFonts w:asciiTheme="minorHAnsi" w:hAnsiTheme="minorHAnsi" w:cstheme="minorHAnsi"/>
                <w:szCs w:val="22"/>
                <w:lang w:val="en"/>
              </w:rPr>
              <w:t>address:</w:t>
            </w:r>
            <w:r w:rsidR="00BC5309" w:rsidRPr="00BC5309">
              <w:rPr>
                <w:rFonts w:asciiTheme="minorHAnsi" w:hAnsiTheme="minorHAnsi" w:cstheme="minorHAnsi"/>
                <w:szCs w:val="22"/>
                <w:highlight w:val="yellow"/>
                <w:lang w:val="en"/>
              </w:rPr>
              <w:t>XXX</w:t>
            </w:r>
            <w:proofErr w:type="spellEnd"/>
            <w:proofErr w:type="gramEnd"/>
          </w:p>
          <w:p w14:paraId="7E4BDAE5" w14:textId="168BFAFA" w:rsidR="003115EA" w:rsidRDefault="003115EA" w:rsidP="00AF7FD4">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 xml:space="preserve">Registration number at the trade and companies </w:t>
            </w:r>
            <w:proofErr w:type="spellStart"/>
            <w:proofErr w:type="gramStart"/>
            <w:r w:rsidRPr="003115EA">
              <w:rPr>
                <w:rFonts w:asciiTheme="minorHAnsi" w:hAnsiTheme="minorHAnsi" w:cstheme="minorHAnsi"/>
                <w:szCs w:val="22"/>
                <w:lang w:val="en"/>
              </w:rPr>
              <w:t>registry:</w:t>
            </w:r>
            <w:r w:rsidR="00BC5309" w:rsidRPr="00BC5309">
              <w:rPr>
                <w:rFonts w:asciiTheme="minorHAnsi" w:hAnsiTheme="minorHAnsi" w:cstheme="minorHAnsi"/>
                <w:szCs w:val="22"/>
                <w:highlight w:val="yellow"/>
                <w:lang w:val="en"/>
              </w:rPr>
              <w:t>XXX</w:t>
            </w:r>
            <w:proofErr w:type="spellEnd"/>
            <w:proofErr w:type="gramEnd"/>
          </w:p>
          <w:p w14:paraId="71218C16" w14:textId="447BF70C" w:rsidR="00DE1070" w:rsidRPr="003115EA" w:rsidRDefault="003115EA" w:rsidP="00AF7FD4">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proofErr w:type="spellStart"/>
            <w:r w:rsidRPr="003115EA">
              <w:rPr>
                <w:rFonts w:asciiTheme="minorHAnsi" w:hAnsiTheme="minorHAnsi" w:cstheme="minorHAnsi"/>
                <w:szCs w:val="22"/>
                <w:lang w:val="en"/>
              </w:rPr>
              <w:t>ntra</w:t>
            </w:r>
            <w:proofErr w:type="spellEnd"/>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r w:rsidR="00BC5309" w:rsidRPr="00BC5309">
              <w:rPr>
                <w:rFonts w:asciiTheme="minorHAnsi" w:hAnsiTheme="minorHAnsi" w:cstheme="minorHAnsi"/>
                <w:szCs w:val="22"/>
                <w:highlight w:val="yellow"/>
                <w:lang w:val="en"/>
              </w:rPr>
              <w:t>XXX</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proofErr w:type="gramStart"/>
      <w:r w:rsidRPr="003115EA">
        <w:rPr>
          <w:rFonts w:asciiTheme="minorHAnsi" w:hAnsiTheme="minorHAnsi" w:cstheme="minorHAnsi"/>
          <w:smallCaps/>
          <w:lang w:val="en"/>
        </w:rPr>
        <w:t>Parties</w:t>
      </w:r>
      <w:r w:rsidRPr="003115EA">
        <w:rPr>
          <w:rFonts w:asciiTheme="minorHAnsi" w:hAnsiTheme="minorHAnsi" w:cstheme="minorHAnsi"/>
          <w:lang w:val="en"/>
        </w:rPr>
        <w:t>“</w:t>
      </w:r>
      <w:proofErr w:type="gramEnd"/>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503250B0" w:rsidR="00416A7A" w:rsidRPr="00A4496A" w:rsidRDefault="00A4496A" w:rsidP="00A4496A">
      <w:pPr>
        <w:spacing w:line="240" w:lineRule="auto"/>
        <w:rPr>
          <w:rFonts w:ascii="Times New Roman" w:hAnsi="Times New Roman"/>
        </w:rPr>
      </w:pPr>
      <w:r>
        <w:rPr>
          <w:rFonts w:ascii="Calibri" w:hAnsi="Calibri" w:cs="Calibri"/>
          <w:color w:val="000000"/>
          <w:sz w:val="22"/>
          <w:szCs w:val="22"/>
        </w:rPr>
        <w:t xml:space="preserve">In the </w:t>
      </w:r>
      <w:proofErr w:type="spellStart"/>
      <w:r>
        <w:rPr>
          <w:rFonts w:ascii="Calibri" w:hAnsi="Calibri" w:cs="Calibri"/>
          <w:color w:val="000000"/>
          <w:sz w:val="22"/>
          <w:szCs w:val="22"/>
        </w:rPr>
        <w:t>context</w:t>
      </w:r>
      <w:proofErr w:type="spellEnd"/>
      <w:r>
        <w:rPr>
          <w:rFonts w:ascii="Calibri" w:hAnsi="Calibri" w:cs="Calibri"/>
          <w:color w:val="000000"/>
          <w:sz w:val="22"/>
          <w:szCs w:val="22"/>
        </w:rPr>
        <w:t xml:space="preserve"> of the </w:t>
      </w:r>
      <w:proofErr w:type="spellStart"/>
      <w:r>
        <w:rPr>
          <w:rFonts w:ascii="Calibri" w:hAnsi="Calibri" w:cs="Calibri"/>
          <w:color w:val="000000"/>
          <w:sz w:val="22"/>
          <w:szCs w:val="22"/>
        </w:rPr>
        <w:t>cooperation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project</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hereafter</w:t>
      </w:r>
      <w:proofErr w:type="spellEnd"/>
      <w:r>
        <w:rPr>
          <w:rFonts w:ascii="Calibri" w:hAnsi="Calibri" w:cs="Calibri"/>
          <w:color w:val="000000"/>
          <w:sz w:val="22"/>
          <w:szCs w:val="22"/>
        </w:rPr>
        <w:t xml:space="preserve"> the “Main </w:t>
      </w:r>
      <w:proofErr w:type="spellStart"/>
      <w:r>
        <w:rPr>
          <w:rFonts w:ascii="Calibri" w:hAnsi="Calibri" w:cs="Calibri"/>
          <w:color w:val="000000"/>
          <w:sz w:val="22"/>
          <w:szCs w:val="22"/>
        </w:rPr>
        <w:t>Contract</w:t>
      </w:r>
      <w:proofErr w:type="spellEnd"/>
      <w:r>
        <w:rPr>
          <w:rFonts w:ascii="Calibri" w:hAnsi="Calibri" w:cs="Calibri"/>
          <w:color w:val="000000"/>
          <w:sz w:val="22"/>
          <w:szCs w:val="22"/>
        </w:rPr>
        <w:t>” (</w:t>
      </w:r>
      <w:proofErr w:type="spellStart"/>
      <w:r>
        <w:rPr>
          <w:rFonts w:ascii="Calibri" w:hAnsi="Calibri" w:cs="Calibri"/>
          <w:color w:val="000000"/>
          <w:sz w:val="22"/>
          <w:szCs w:val="22"/>
        </w:rPr>
        <w:t>donor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contract</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signed</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between</w:t>
      </w:r>
      <w:proofErr w:type="spellEnd"/>
      <w:r>
        <w:rPr>
          <w:rFonts w:ascii="Calibri" w:hAnsi="Calibri" w:cs="Calibri"/>
          <w:color w:val="000000"/>
          <w:sz w:val="22"/>
          <w:szCs w:val="22"/>
        </w:rPr>
        <w:t xml:space="preserve"> </w:t>
      </w:r>
      <w:r>
        <w:rPr>
          <w:rFonts w:ascii="Calibri" w:hAnsi="Calibri" w:cs="Calibri"/>
          <w:i/>
          <w:iCs/>
          <w:color w:val="000000"/>
          <w:sz w:val="22"/>
          <w:szCs w:val="22"/>
        </w:rPr>
        <w:t>Expertise France </w:t>
      </w:r>
      <w:r>
        <w:rPr>
          <w:rFonts w:ascii="Calibri" w:hAnsi="Calibri" w:cs="Calibri"/>
          <w:color w:val="000000"/>
          <w:sz w:val="22"/>
          <w:szCs w:val="22"/>
        </w:rPr>
        <w:t xml:space="preserve">and DG NEAR, </w:t>
      </w:r>
      <w:proofErr w:type="spellStart"/>
      <w:r>
        <w:rPr>
          <w:rFonts w:ascii="Calibri" w:hAnsi="Calibri" w:cs="Calibri"/>
          <w:color w:val="000000"/>
          <w:sz w:val="22"/>
          <w:szCs w:val="22"/>
        </w:rPr>
        <w:t>covering</w:t>
      </w:r>
      <w:proofErr w:type="spellEnd"/>
      <w:r>
        <w:rPr>
          <w:rFonts w:ascii="Calibri" w:hAnsi="Calibri" w:cs="Calibri"/>
          <w:color w:val="000000"/>
          <w:sz w:val="22"/>
          <w:szCs w:val="22"/>
        </w:rPr>
        <w:t xml:space="preserve"> “Green </w:t>
      </w:r>
      <w:proofErr w:type="spellStart"/>
      <w:r>
        <w:rPr>
          <w:rFonts w:ascii="Calibri" w:hAnsi="Calibri" w:cs="Calibri"/>
          <w:color w:val="000000"/>
          <w:sz w:val="22"/>
          <w:szCs w:val="22"/>
        </w:rPr>
        <w:t>Forward</w:t>
      </w:r>
      <w:proofErr w:type="spellEnd"/>
      <w:r>
        <w:rPr>
          <w:rFonts w:ascii="Calibri" w:hAnsi="Calibri" w:cs="Calibri"/>
          <w:color w:val="000000"/>
          <w:sz w:val="22"/>
          <w:szCs w:val="22"/>
        </w:rPr>
        <w:t xml:space="preserve"> - </w:t>
      </w:r>
      <w:proofErr w:type="spellStart"/>
      <w:r>
        <w:rPr>
          <w:rFonts w:ascii="Calibri" w:hAnsi="Calibri" w:cs="Calibri"/>
          <w:color w:val="000000"/>
          <w:sz w:val="22"/>
          <w:szCs w:val="22"/>
        </w:rPr>
        <w:t>Advancing</w:t>
      </w:r>
      <w:proofErr w:type="spellEnd"/>
      <w:r>
        <w:rPr>
          <w:rFonts w:ascii="Calibri" w:hAnsi="Calibri" w:cs="Calibri"/>
          <w:color w:val="000000"/>
          <w:sz w:val="22"/>
          <w:szCs w:val="22"/>
        </w:rPr>
        <w:t xml:space="preserve"> Policy </w:t>
      </w:r>
      <w:proofErr w:type="spellStart"/>
      <w:r>
        <w:rPr>
          <w:rFonts w:ascii="Calibri" w:hAnsi="Calibri" w:cs="Calibri"/>
          <w:color w:val="000000"/>
          <w:sz w:val="22"/>
          <w:szCs w:val="22"/>
        </w:rPr>
        <w:t>Frameworks</w:t>
      </w:r>
      <w:proofErr w:type="spellEnd"/>
      <w:r>
        <w:rPr>
          <w:rFonts w:ascii="Calibri" w:hAnsi="Calibri" w:cs="Calibri"/>
          <w:color w:val="000000"/>
          <w:sz w:val="22"/>
          <w:szCs w:val="22"/>
        </w:rPr>
        <w:t xml:space="preserve"> in the </w:t>
      </w:r>
      <w:proofErr w:type="spellStart"/>
      <w:r>
        <w:rPr>
          <w:rFonts w:ascii="Calibri" w:hAnsi="Calibri" w:cs="Calibri"/>
          <w:color w:val="000000"/>
          <w:sz w:val="22"/>
          <w:szCs w:val="22"/>
        </w:rPr>
        <w:t>Mediterranean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project</w:t>
      </w:r>
      <w:proofErr w:type="spellEnd"/>
      <w:r>
        <w:rPr>
          <w:rFonts w:ascii="Calibri" w:hAnsi="Calibri" w:cs="Calibri"/>
          <w:color w:val="000000"/>
          <w:sz w:val="22"/>
          <w:szCs w:val="22"/>
        </w:rPr>
        <w:t xml:space="preserve"> “, </w:t>
      </w:r>
      <w:r>
        <w:rPr>
          <w:rFonts w:ascii="Calibri" w:hAnsi="Calibri" w:cs="Calibri"/>
          <w:color w:val="000000"/>
        </w:rPr>
        <w:t>E</w:t>
      </w:r>
      <w:r>
        <w:rPr>
          <w:rFonts w:ascii="Calibri" w:hAnsi="Calibri" w:cs="Calibri"/>
          <w:color w:val="000000"/>
          <w:sz w:val="22"/>
          <w:szCs w:val="22"/>
        </w:rPr>
        <w:t xml:space="preserve">xpertise </w:t>
      </w:r>
      <w:r>
        <w:rPr>
          <w:rFonts w:ascii="Calibri" w:hAnsi="Calibri" w:cs="Calibri"/>
          <w:color w:val="000000"/>
        </w:rPr>
        <w:t>F</w:t>
      </w:r>
      <w:r>
        <w:rPr>
          <w:rFonts w:ascii="Calibri" w:hAnsi="Calibri" w:cs="Calibri"/>
          <w:color w:val="000000"/>
          <w:sz w:val="22"/>
          <w:szCs w:val="22"/>
        </w:rPr>
        <w:t xml:space="preserve">rance </w:t>
      </w:r>
      <w:proofErr w:type="spellStart"/>
      <w:r>
        <w:rPr>
          <w:rFonts w:ascii="Calibri" w:hAnsi="Calibri" w:cs="Calibri"/>
          <w:color w:val="000000"/>
          <w:sz w:val="22"/>
          <w:szCs w:val="22"/>
        </w:rPr>
        <w:t>asks</w:t>
      </w:r>
      <w:proofErr w:type="spellEnd"/>
      <w:r>
        <w:rPr>
          <w:rFonts w:ascii="Calibri" w:hAnsi="Calibri" w:cs="Calibri"/>
          <w:color w:val="000000"/>
          <w:sz w:val="22"/>
          <w:szCs w:val="22"/>
        </w:rPr>
        <w:t xml:space="preserve"> the </w:t>
      </w:r>
      <w:proofErr w:type="spellStart"/>
      <w:r>
        <w:rPr>
          <w:rFonts w:ascii="Calibri" w:hAnsi="Calibri" w:cs="Calibri"/>
          <w:color w:val="000000"/>
          <w:sz w:val="22"/>
          <w:szCs w:val="22"/>
        </w:rPr>
        <w:t>Contractor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which</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accepts</w:t>
      </w:r>
      <w:proofErr w:type="spellEnd"/>
      <w:r>
        <w:rPr>
          <w:rFonts w:ascii="Calibri" w:hAnsi="Calibri" w:cs="Calibri"/>
          <w:color w:val="000000"/>
          <w:sz w:val="22"/>
          <w:szCs w:val="22"/>
        </w:rPr>
        <w:t xml:space="preserve"> the </w:t>
      </w:r>
      <w:proofErr w:type="spellStart"/>
      <w:r>
        <w:rPr>
          <w:rFonts w:ascii="Calibri" w:hAnsi="Calibri" w:cs="Calibri"/>
          <w:color w:val="000000"/>
          <w:sz w:val="22"/>
          <w:szCs w:val="22"/>
        </w:rPr>
        <w:t>same</w:t>
      </w:r>
      <w:proofErr w:type="spellEnd"/>
      <w:r>
        <w:rPr>
          <w:rFonts w:ascii="Calibri" w:hAnsi="Calibri" w:cs="Calibri"/>
          <w:color w:val="000000"/>
          <w:sz w:val="22"/>
          <w:szCs w:val="22"/>
        </w:rPr>
        <w:t xml:space="preserve">, to </w:t>
      </w:r>
      <w:proofErr w:type="spellStart"/>
      <w:r>
        <w:rPr>
          <w:rFonts w:ascii="Calibri" w:hAnsi="Calibri" w:cs="Calibri"/>
          <w:color w:val="000000"/>
          <w:sz w:val="22"/>
          <w:szCs w:val="22"/>
        </w:rPr>
        <w:t>perform</w:t>
      </w:r>
      <w:proofErr w:type="spellEnd"/>
      <w:r>
        <w:rPr>
          <w:rFonts w:ascii="Calibri" w:hAnsi="Calibri" w:cs="Calibri"/>
          <w:color w:val="000000"/>
          <w:sz w:val="22"/>
          <w:szCs w:val="22"/>
        </w:rPr>
        <w:t xml:space="preserve"> the services and </w:t>
      </w:r>
      <w:proofErr w:type="spellStart"/>
      <w:r>
        <w:rPr>
          <w:rFonts w:ascii="Calibri" w:hAnsi="Calibri" w:cs="Calibri"/>
          <w:color w:val="000000"/>
          <w:sz w:val="22"/>
          <w:szCs w:val="22"/>
        </w:rPr>
        <w:t>deliver</w:t>
      </w:r>
      <w:proofErr w:type="spellEnd"/>
      <w:r>
        <w:rPr>
          <w:rFonts w:ascii="Calibri" w:hAnsi="Calibri" w:cs="Calibri"/>
          <w:color w:val="000000"/>
          <w:sz w:val="22"/>
          <w:szCs w:val="22"/>
        </w:rPr>
        <w:t xml:space="preserve"> the services </w:t>
      </w:r>
      <w:proofErr w:type="spellStart"/>
      <w:r>
        <w:rPr>
          <w:rFonts w:ascii="Calibri" w:hAnsi="Calibri" w:cs="Calibri"/>
          <w:color w:val="000000"/>
          <w:sz w:val="22"/>
          <w:szCs w:val="22"/>
        </w:rPr>
        <w:t>under</w:t>
      </w:r>
      <w:proofErr w:type="spellEnd"/>
      <w:r>
        <w:rPr>
          <w:rFonts w:ascii="Calibri" w:hAnsi="Calibri" w:cs="Calibri"/>
          <w:color w:val="000000"/>
          <w:sz w:val="22"/>
          <w:szCs w:val="22"/>
        </w:rPr>
        <w:t xml:space="preserve"> the </w:t>
      </w:r>
      <w:proofErr w:type="spellStart"/>
      <w:r>
        <w:rPr>
          <w:rFonts w:ascii="Calibri" w:hAnsi="Calibri" w:cs="Calibri"/>
          <w:color w:val="000000"/>
          <w:sz w:val="22"/>
          <w:szCs w:val="22"/>
        </w:rPr>
        <w:t>Contract</w:t>
      </w:r>
      <w:proofErr w:type="spellEnd"/>
      <w:r>
        <w:rPr>
          <w:rFonts w:ascii="Calibri" w:hAnsi="Calibri" w:cs="Calibri"/>
          <w:color w:val="000000"/>
          <w:sz w:val="22"/>
          <w:szCs w:val="22"/>
        </w:rPr>
        <w:t xml:space="preserve"> as set out in the </w:t>
      </w:r>
      <w:proofErr w:type="spellStart"/>
      <w:r>
        <w:rPr>
          <w:rFonts w:ascii="Calibri" w:hAnsi="Calibri" w:cs="Calibri"/>
          <w:color w:val="000000"/>
          <w:sz w:val="22"/>
          <w:szCs w:val="22"/>
        </w:rPr>
        <w:t>attached</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technical</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annex</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entitled</w:t>
      </w:r>
      <w:proofErr w:type="spellEnd"/>
      <w:r>
        <w:rPr>
          <w:rFonts w:ascii="Calibri" w:hAnsi="Calibri" w:cs="Calibri"/>
          <w:color w:val="000000"/>
          <w:sz w:val="22"/>
          <w:szCs w:val="22"/>
        </w:rPr>
        <w:t xml:space="preserve"> </w:t>
      </w:r>
      <w:r w:rsidR="00DE1070" w:rsidRPr="003115EA">
        <w:rPr>
          <w:rFonts w:asciiTheme="minorHAnsi" w:hAnsiTheme="minorHAnsi" w:cstheme="minorHAnsi"/>
          <w:sz w:val="22"/>
          <w:lang w:val="en"/>
        </w:rPr>
        <w:t>“Specifications”.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AF7FD4">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24471957"/>
      <w:r w:rsidRPr="00F2235E">
        <w:rPr>
          <w:rFonts w:asciiTheme="minorHAnsi" w:hAnsiTheme="minorHAnsi"/>
          <w:b/>
          <w:bCs/>
          <w:caps/>
          <w:sz w:val="24"/>
          <w:u w:val="single"/>
          <w:lang w:val="en"/>
        </w:rPr>
        <w:lastRenderedPageBreak/>
        <w:t>Object of the contract</w:t>
      </w:r>
      <w:bookmarkEnd w:id="5"/>
    </w:p>
    <w:p w14:paraId="767C017D" w14:textId="62F1B564" w:rsidR="000A6E96" w:rsidRPr="00337934"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00337934" w:rsidRPr="00337934">
        <w:rPr>
          <w:rFonts w:asciiTheme="minorHAnsi" w:hAnsiTheme="minorHAnsi" w:cs="Arial"/>
          <w:lang w:val="en"/>
        </w:rPr>
        <w:t xml:space="preserve">the provision of logistical and </w:t>
      </w:r>
      <w:proofErr w:type="spellStart"/>
      <w:r w:rsidR="00337934" w:rsidRPr="00337934">
        <w:rPr>
          <w:rFonts w:asciiTheme="minorHAnsi" w:hAnsiTheme="minorHAnsi" w:cs="Arial"/>
          <w:lang w:val="en"/>
        </w:rPr>
        <w:t>organisational</w:t>
      </w:r>
      <w:proofErr w:type="spellEnd"/>
      <w:r w:rsidR="00337934" w:rsidRPr="00337934">
        <w:rPr>
          <w:rFonts w:asciiTheme="minorHAnsi" w:hAnsiTheme="minorHAnsi" w:cs="Arial"/>
          <w:lang w:val="en"/>
        </w:rPr>
        <w:t xml:space="preserve"> services for the planning, coordination, and implementation of </w:t>
      </w:r>
      <w:r w:rsidR="00337934">
        <w:rPr>
          <w:rFonts w:asciiTheme="minorHAnsi" w:hAnsiTheme="minorHAnsi" w:cs="Arial"/>
          <w:lang w:val="en"/>
        </w:rPr>
        <w:t>the study tour in Europe</w:t>
      </w:r>
      <w:r w:rsidR="00337934" w:rsidRPr="00337934">
        <w:rPr>
          <w:rFonts w:asciiTheme="minorHAnsi" w:hAnsiTheme="minorHAnsi" w:cs="Arial"/>
          <w:lang w:val="en"/>
        </w:rPr>
        <w:t>.</w:t>
      </w:r>
    </w:p>
    <w:p w14:paraId="0E52074F" w14:textId="75D6ED28" w:rsidR="001726C5" w:rsidRPr="00F2235E" w:rsidRDefault="001726C5" w:rsidP="00AF7FD4">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24471958"/>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AF7FD4">
      <w:pPr>
        <w:pStyle w:val="w"/>
        <w:widowControl w:val="0"/>
        <w:numPr>
          <w:ilvl w:val="0"/>
          <w:numId w:val="12"/>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AF7FD4">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6C94A0A5" w14:textId="4D1544D0" w:rsidR="00C973C2" w:rsidRPr="00F2235E" w:rsidRDefault="00C973C2" w:rsidP="00AF7FD4">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543D59D7" w14:textId="77777777" w:rsidR="00A4496A" w:rsidRPr="00A4496A" w:rsidRDefault="00110630" w:rsidP="00AF7FD4">
      <w:pPr>
        <w:pStyle w:val="w"/>
        <w:widowControl w:val="0"/>
        <w:numPr>
          <w:ilvl w:val="0"/>
          <w:numId w:val="7"/>
        </w:numPr>
        <w:tabs>
          <w:tab w:val="clear" w:pos="994"/>
          <w:tab w:val="num" w:pos="1701"/>
        </w:tabs>
        <w:spacing w:before="120"/>
        <w:ind w:left="1701"/>
        <w:jc w:val="left"/>
        <w:rPr>
          <w:rFonts w:asciiTheme="minorHAnsi" w:hAnsiTheme="minorHAnsi" w:cstheme="minorHAnsi"/>
          <w:szCs w:val="22"/>
          <w:lang w:val="en-GB"/>
        </w:rPr>
      </w:pPr>
      <w:r w:rsidRPr="00F2235E">
        <w:rPr>
          <w:rFonts w:asciiTheme="minorHAnsi" w:hAnsiTheme="minorHAnsi" w:cstheme="minorHAnsi"/>
          <w:szCs w:val="22"/>
          <w:lang w:val="en"/>
        </w:rPr>
        <w:t xml:space="preserve">The purchase orders placed under the </w:t>
      </w:r>
      <w:r w:rsidR="00F2235E">
        <w:rPr>
          <w:rFonts w:asciiTheme="minorHAnsi" w:hAnsiTheme="minorHAnsi" w:cstheme="minorHAnsi"/>
          <w:smallCaps/>
          <w:lang w:val="en"/>
        </w:rPr>
        <w:t>Contract</w:t>
      </w:r>
      <w:r w:rsidRPr="00F2235E">
        <w:rPr>
          <w:rFonts w:asciiTheme="minorHAnsi" w:hAnsiTheme="minorHAnsi" w:cstheme="minorHAnsi"/>
          <w:szCs w:val="22"/>
          <w:lang w:val="en"/>
        </w:rPr>
        <w:t xml:space="preserve"> (see Annex 2, attached: purchase order model); </w:t>
      </w:r>
    </w:p>
    <w:p w14:paraId="224CFC1F" w14:textId="06CA5E21" w:rsidR="00996FEA" w:rsidRPr="00564417" w:rsidRDefault="00861444" w:rsidP="007079DB">
      <w:pPr>
        <w:pStyle w:val="ListParagraph"/>
        <w:widowControl w:val="0"/>
        <w:numPr>
          <w:ilvl w:val="0"/>
          <w:numId w:val="12"/>
        </w:numPr>
        <w:spacing w:before="120"/>
        <w:rPr>
          <w:rFonts w:asciiTheme="minorHAnsi" w:hAnsiTheme="minorHAnsi" w:cstheme="minorHAnsi"/>
          <w:sz w:val="22"/>
          <w:szCs w:val="22"/>
          <w:lang w:val="en-GB"/>
        </w:rPr>
      </w:pPr>
      <w:r w:rsidRPr="00564417">
        <w:rPr>
          <w:rFonts w:asciiTheme="minorHAnsi" w:hAnsiTheme="minorHAnsi" w:cstheme="minorHAnsi"/>
          <w:sz w:val="22"/>
          <w:szCs w:val="22"/>
          <w:lang w:val="en"/>
        </w:rPr>
        <w:t>CCAG - General administrative clauses applicable to public procurement for day-to-day supplies and services approved under the Order of 30/03/2021</w:t>
      </w:r>
      <w:r w:rsidR="007079DB" w:rsidRPr="00564417">
        <w:rPr>
          <w:rFonts w:asciiTheme="minorHAnsi" w:hAnsiTheme="minorHAnsi" w:cstheme="minorHAnsi"/>
          <w:sz w:val="22"/>
          <w:szCs w:val="22"/>
          <w:lang w:val="en"/>
        </w:rPr>
        <w:t xml:space="preserve"> </w:t>
      </w:r>
      <w:r w:rsidRPr="00564417">
        <w:rPr>
          <w:rFonts w:asciiTheme="minorHAnsi" w:hAnsiTheme="minorHAnsi" w:cstheme="minorHAnsi"/>
          <w:sz w:val="22"/>
          <w:szCs w:val="22"/>
          <w:lang w:val="en"/>
        </w:rPr>
        <w:t xml:space="preserve">subject to the exceptions set out in the </w:t>
      </w:r>
      <w:r w:rsidR="000D19AC" w:rsidRPr="00564417">
        <w:rPr>
          <w:rFonts w:asciiTheme="minorHAnsi" w:hAnsiTheme="minorHAnsi" w:cstheme="minorHAnsi"/>
          <w:smallCaps/>
          <w:sz w:val="22"/>
          <w:szCs w:val="22"/>
          <w:lang w:val="en"/>
        </w:rPr>
        <w:t>Contract</w:t>
      </w:r>
      <w:r w:rsidR="007079DB" w:rsidRPr="00564417">
        <w:rPr>
          <w:rFonts w:asciiTheme="minorHAnsi" w:hAnsiTheme="minorHAnsi" w:cstheme="minorHAnsi"/>
          <w:smallCaps/>
          <w:sz w:val="22"/>
          <w:szCs w:val="22"/>
          <w:lang w:val="en"/>
        </w:rPr>
        <w:t>,</w:t>
      </w:r>
      <w:r w:rsidR="007079DB" w:rsidRPr="00564417">
        <w:rPr>
          <w:sz w:val="22"/>
          <w:szCs w:val="22"/>
        </w:rPr>
        <w:t xml:space="preserve"> </w:t>
      </w:r>
      <w:r w:rsidR="007079DB" w:rsidRPr="00564417">
        <w:rPr>
          <w:rFonts w:asciiTheme="minorHAnsi" w:hAnsiTheme="minorHAnsi" w:cstheme="minorHAnsi"/>
          <w:sz w:val="22"/>
          <w:szCs w:val="22"/>
          <w:lang w:val="en"/>
        </w:rPr>
        <w:t>hereinafter referred to as the</w:t>
      </w:r>
      <w:r w:rsidR="007079DB" w:rsidRPr="00564417">
        <w:rPr>
          <w:rFonts w:asciiTheme="minorHAnsi" w:hAnsiTheme="minorHAnsi" w:cstheme="minorHAnsi"/>
          <w:smallCaps/>
          <w:sz w:val="22"/>
          <w:szCs w:val="22"/>
          <w:lang w:val="en"/>
        </w:rPr>
        <w:t xml:space="preserve"> “CCAG-FCS</w:t>
      </w:r>
      <w:proofErr w:type="gramStart"/>
      <w:r w:rsidR="007079DB" w:rsidRPr="00564417">
        <w:rPr>
          <w:rFonts w:asciiTheme="minorHAnsi" w:hAnsiTheme="minorHAnsi" w:cstheme="minorHAnsi"/>
          <w:smallCaps/>
          <w:sz w:val="22"/>
          <w:szCs w:val="22"/>
          <w:lang w:val="en"/>
        </w:rPr>
        <w:t>” ;</w:t>
      </w:r>
      <w:proofErr w:type="gramEnd"/>
      <w:r w:rsidR="007079DB" w:rsidRPr="00564417">
        <w:rPr>
          <w:rFonts w:asciiTheme="minorHAnsi" w:hAnsiTheme="minorHAnsi" w:cstheme="minorHAnsi"/>
          <w:smallCaps/>
          <w:sz w:val="22"/>
          <w:szCs w:val="22"/>
          <w:lang w:val="en"/>
        </w:rPr>
        <w:t xml:space="preserve"> </w:t>
      </w:r>
      <w:r w:rsidRPr="00564417">
        <w:rPr>
          <w:rFonts w:asciiTheme="minorHAnsi" w:hAnsiTheme="minorHAnsi" w:cstheme="minorHAnsi"/>
          <w:sz w:val="22"/>
          <w:szCs w:val="22"/>
          <w:lang w:val="en"/>
        </w:rPr>
        <w:t xml:space="preserve"> </w:t>
      </w:r>
    </w:p>
    <w:p w14:paraId="7E70FE6F" w14:textId="6E63597C" w:rsidR="00996FEA" w:rsidRPr="00F2235E" w:rsidRDefault="00996FEA" w:rsidP="00AF7FD4">
      <w:pPr>
        <w:pStyle w:val="w"/>
        <w:widowControl w:val="0"/>
        <w:numPr>
          <w:ilvl w:val="0"/>
          <w:numId w:val="12"/>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w:t>
      </w:r>
      <w:r w:rsidR="007079DB">
        <w:rPr>
          <w:rFonts w:asciiTheme="minorHAnsi" w:hAnsiTheme="minorHAnsi" w:cstheme="minorHAnsi"/>
          <w:szCs w:val="22"/>
          <w:lang w:val="en"/>
        </w:rPr>
        <w:t>.</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proofErr w:type="spellStart"/>
      <w:r w:rsidRPr="000D19AC">
        <w:rPr>
          <w:rFonts w:asciiTheme="minorHAnsi" w:hAnsiTheme="minorHAnsi" w:cs="Arial"/>
          <w:lang w:val="en"/>
        </w:rPr>
        <w:t>authorised</w:t>
      </w:r>
      <w:proofErr w:type="spellEnd"/>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AF7FD4">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24471959"/>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24471960"/>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29664B2C" w14:textId="52F91172" w:rsidR="00337934" w:rsidRDefault="001B6DF5" w:rsidP="00337934">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w:t>
      </w:r>
      <w:r w:rsidR="00337934">
        <w:rPr>
          <w:rFonts w:asciiTheme="minorHAnsi" w:hAnsiTheme="minorHAnsi" w:cstheme="minorHAnsi"/>
          <w:szCs w:val="22"/>
          <w:lang w:val="en"/>
        </w:rPr>
        <w:t xml:space="preserve">public contract for services at </w:t>
      </w:r>
      <w:r w:rsidRPr="000D19AC">
        <w:rPr>
          <w:rFonts w:asciiTheme="minorHAnsi" w:hAnsiTheme="minorHAnsi" w:cstheme="minorHAnsi"/>
          <w:szCs w:val="22"/>
          <w:lang w:val="en"/>
        </w:rPr>
        <w:t>unit</w:t>
      </w:r>
      <w:r w:rsidR="00337934">
        <w:rPr>
          <w:rFonts w:asciiTheme="minorHAnsi" w:hAnsiTheme="minorHAnsi" w:cstheme="minorHAnsi"/>
          <w:szCs w:val="22"/>
          <w:lang w:val="en"/>
        </w:rPr>
        <w:t xml:space="preserve"> prices.</w:t>
      </w:r>
      <w:bookmarkStart w:id="11" w:name="_Toc392669632"/>
      <w:bookmarkEnd w:id="10"/>
    </w:p>
    <w:p w14:paraId="7E11C813" w14:textId="15A6EB57" w:rsidR="00782F34" w:rsidRPr="00782F34" w:rsidRDefault="000A6E96" w:rsidP="00782F34">
      <w:pPr>
        <w:pStyle w:val="Heading2"/>
        <w:spacing w:before="120" w:after="60"/>
        <w:rPr>
          <w:rFonts w:asciiTheme="minorHAnsi" w:hAnsiTheme="minorHAnsi" w:cstheme="minorHAnsi"/>
          <w:sz w:val="22"/>
          <w:szCs w:val="22"/>
          <w:lang w:val="en-GB"/>
        </w:rPr>
      </w:pPr>
      <w:bookmarkStart w:id="12" w:name="_Toc224471961"/>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3A68101" w14:textId="788A6C7F" w:rsidR="00782F34" w:rsidRDefault="00782F34" w:rsidP="00413542">
      <w:pPr>
        <w:pStyle w:val="v"/>
        <w:widowControl w:val="0"/>
        <w:spacing w:before="120"/>
        <w:ind w:left="556" w:firstLine="0"/>
        <w:rPr>
          <w:rFonts w:asciiTheme="minorHAnsi" w:hAnsiTheme="minorHAnsi" w:cstheme="minorHAnsi"/>
          <w:szCs w:val="22"/>
          <w:lang w:val="en"/>
        </w:rPr>
      </w:pPr>
      <w:r w:rsidRPr="00782F34">
        <w:rPr>
          <w:rFonts w:asciiTheme="minorHAnsi" w:hAnsiTheme="minorHAnsi" w:cstheme="minorHAnsi"/>
          <w:szCs w:val="22"/>
          <w:lang w:val="en"/>
        </w:rPr>
        <w:t xml:space="preserve">The provisional term of the contract is 2 months from its award date. </w:t>
      </w:r>
    </w:p>
    <w:p w14:paraId="10848C8C" w14:textId="7FE01C31"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49745B4B" w:rsidR="001E12A9" w:rsidRPr="00F41A62" w:rsidRDefault="00A4496A" w:rsidP="00A4496A">
      <w:pPr>
        <w:pStyle w:val="Heading2"/>
        <w:spacing w:before="120" w:after="60"/>
        <w:rPr>
          <w:rFonts w:asciiTheme="minorHAnsi" w:hAnsiTheme="minorHAnsi" w:cstheme="minorHAnsi"/>
          <w:sz w:val="22"/>
          <w:szCs w:val="22"/>
          <w:lang w:val="en-GB"/>
        </w:rPr>
      </w:pPr>
      <w:bookmarkStart w:id="13" w:name="_Toc224471962"/>
      <w:r>
        <w:rPr>
          <w:rFonts w:asciiTheme="minorHAnsi" w:hAnsiTheme="minorHAnsi" w:cstheme="minorHAnsi"/>
          <w:sz w:val="22"/>
          <w:szCs w:val="22"/>
          <w:lang w:val="en"/>
        </w:rPr>
        <w:t xml:space="preserve">Commencement and deadline of </w:t>
      </w:r>
      <w:r w:rsidR="001E12A9" w:rsidRPr="00F41A62">
        <w:rPr>
          <w:rFonts w:asciiTheme="minorHAnsi" w:hAnsiTheme="minorHAnsi" w:cstheme="minorHAnsi"/>
          <w:sz w:val="22"/>
          <w:szCs w:val="22"/>
          <w:lang w:val="en"/>
        </w:rPr>
        <w:t>service provision</w:t>
      </w:r>
      <w:bookmarkEnd w:id="13"/>
    </w:p>
    <w:p w14:paraId="29C83A50" w14:textId="25AA02B8" w:rsidR="001E12A9" w:rsidRPr="00F41A62" w:rsidRDefault="00337934" w:rsidP="00A4496A">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The service provision</w:t>
      </w:r>
      <w:r w:rsidR="00A4496A">
        <w:rPr>
          <w:rFonts w:asciiTheme="minorHAnsi" w:hAnsiTheme="minorHAnsi" w:cstheme="minorHAnsi"/>
          <w:szCs w:val="22"/>
          <w:lang w:val="en"/>
        </w:rPr>
        <w:t xml:space="preserve"> deadline under this </w:t>
      </w:r>
      <w:r w:rsidR="00A4496A" w:rsidRPr="00F41A62">
        <w:rPr>
          <w:rFonts w:asciiTheme="minorHAnsi" w:hAnsiTheme="minorHAnsi" w:cstheme="minorHAnsi"/>
          <w:smallCaps/>
          <w:szCs w:val="22"/>
          <w:lang w:val="en"/>
        </w:rPr>
        <w:t>CONTRACT is</w:t>
      </w:r>
      <w:r w:rsidR="001E12A9" w:rsidRPr="00F41A62">
        <w:rPr>
          <w:rFonts w:asciiTheme="minorHAnsi" w:hAnsiTheme="minorHAnsi" w:cstheme="minorHAnsi"/>
          <w:szCs w:val="22"/>
          <w:lang w:val="en"/>
        </w:rPr>
        <w:t xml:space="preserve"> </w:t>
      </w:r>
      <w:r w:rsidR="00A4496A">
        <w:rPr>
          <w:rFonts w:asciiTheme="minorHAnsi" w:hAnsiTheme="minorHAnsi" w:cstheme="minorHAnsi"/>
          <w:szCs w:val="22"/>
          <w:lang w:val="en"/>
        </w:rPr>
        <w:t>7</w:t>
      </w:r>
      <w:r w:rsidR="001E12A9" w:rsidRPr="00F41A62">
        <w:rPr>
          <w:rFonts w:asciiTheme="minorHAnsi" w:hAnsiTheme="minorHAnsi" w:cstheme="minorHAnsi"/>
          <w:szCs w:val="22"/>
          <w:lang w:val="en"/>
        </w:rPr>
        <w:t xml:space="preserve"> days from the award date of this </w:t>
      </w:r>
      <w:r w:rsidR="001E12A9" w:rsidRPr="00F41A62">
        <w:rPr>
          <w:rFonts w:asciiTheme="minorHAnsi" w:hAnsiTheme="minorHAnsi" w:cstheme="minorHAnsi"/>
          <w:smallCaps/>
          <w:szCs w:val="22"/>
          <w:lang w:val="en"/>
        </w:rPr>
        <w:t>Contract</w:t>
      </w:r>
      <w:r w:rsidR="00A4496A">
        <w:rPr>
          <w:rFonts w:asciiTheme="minorHAnsi" w:hAnsiTheme="minorHAnsi" w:cstheme="minorHAnsi"/>
          <w:smallCaps/>
          <w:szCs w:val="22"/>
          <w:lang w:val="en"/>
        </w:rPr>
        <w:t>.</w:t>
      </w:r>
    </w:p>
    <w:p w14:paraId="58D84AC8" w14:textId="62EB7D54" w:rsidR="00E849ED" w:rsidRPr="00337934" w:rsidRDefault="00E326F3" w:rsidP="00337934">
      <w:pPr>
        <w:pStyle w:val="v"/>
        <w:widowControl w:val="0"/>
        <w:spacing w:before="120"/>
        <w:ind w:left="556" w:firstLine="0"/>
        <w:rPr>
          <w:rFonts w:asciiTheme="minorHAnsi" w:hAnsiTheme="minorHAnsi" w:cstheme="minorHAnsi"/>
          <w:szCs w:val="22"/>
          <w:lang w:val="en"/>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AF7FD4">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24471963"/>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24471964"/>
      <w:r w:rsidRPr="00F41A62">
        <w:rPr>
          <w:rFonts w:asciiTheme="minorHAnsi" w:hAnsiTheme="minorHAnsi" w:cstheme="minorHAnsi"/>
          <w:sz w:val="22"/>
          <w:szCs w:val="22"/>
          <w:lang w:val="en"/>
        </w:rPr>
        <w:t>Amount of the Contract</w:t>
      </w:r>
      <w:bookmarkEnd w:id="15"/>
      <w:bookmarkEnd w:id="16"/>
      <w:bookmarkEnd w:id="17"/>
    </w:p>
    <w:p w14:paraId="4BA5BF55" w14:textId="77777777" w:rsidR="006A0C2E" w:rsidRDefault="006A0C2E" w:rsidP="00D23E07">
      <w:pPr>
        <w:pStyle w:val="u"/>
        <w:widowControl w:val="0"/>
        <w:numPr>
          <w:ilvl w:val="12"/>
          <w:numId w:val="0"/>
        </w:numPr>
        <w:spacing w:before="120"/>
        <w:ind w:left="561"/>
        <w:rPr>
          <w:rFonts w:asciiTheme="minorHAnsi" w:hAnsiTheme="minorHAnsi" w:cstheme="minorHAnsi"/>
          <w:szCs w:val="22"/>
          <w:lang w:val="en"/>
        </w:rPr>
      </w:pPr>
    </w:p>
    <w:p w14:paraId="1F72F39B" w14:textId="4912B437" w:rsidR="006A0C2E" w:rsidRDefault="006A0C2E" w:rsidP="00AB4DDD">
      <w:pPr>
        <w:pStyle w:val="u"/>
        <w:widowControl w:val="0"/>
        <w:numPr>
          <w:ilvl w:val="12"/>
          <w:numId w:val="0"/>
        </w:numPr>
        <w:spacing w:before="120"/>
        <w:ind w:left="561"/>
        <w:rPr>
          <w:rFonts w:asciiTheme="minorHAnsi" w:hAnsiTheme="minorHAnsi" w:cstheme="minorHAnsi"/>
          <w:szCs w:val="22"/>
          <w:lang w:val="en"/>
        </w:rPr>
      </w:pPr>
      <w:r w:rsidRPr="006A0C2E">
        <w:rPr>
          <w:rFonts w:asciiTheme="minorHAnsi" w:hAnsiTheme="minorHAnsi" w:cstheme="minorHAnsi"/>
          <w:szCs w:val="22"/>
          <w:lang w:val="en"/>
        </w:rPr>
        <w:t xml:space="preserve">The maximum estimated amount of the contract is </w:t>
      </w:r>
      <w:r w:rsidR="00D7690E" w:rsidRPr="00D7690E">
        <w:rPr>
          <w:rFonts w:asciiTheme="minorHAnsi" w:hAnsiTheme="minorHAnsi" w:cstheme="minorHAnsi"/>
          <w:szCs w:val="22"/>
          <w:highlight w:val="yellow"/>
          <w:lang w:val="en"/>
        </w:rPr>
        <w:t>XXXXXX</w:t>
      </w:r>
      <w:r w:rsidR="00D7690E">
        <w:rPr>
          <w:rFonts w:asciiTheme="minorHAnsi" w:hAnsiTheme="minorHAnsi" w:cstheme="minorHAnsi"/>
          <w:szCs w:val="22"/>
          <w:lang w:val="en"/>
        </w:rPr>
        <w:t xml:space="preserve"> </w:t>
      </w:r>
      <w:r w:rsidR="00AB4DDD">
        <w:rPr>
          <w:rFonts w:asciiTheme="minorHAnsi" w:hAnsiTheme="minorHAnsi" w:cstheme="minorHAnsi"/>
          <w:szCs w:val="22"/>
          <w:lang w:val="en"/>
        </w:rPr>
        <w:t xml:space="preserve">JOD </w:t>
      </w:r>
      <w:r w:rsidR="00AB4DDD" w:rsidRPr="006A0C2E">
        <w:rPr>
          <w:rFonts w:asciiTheme="minorHAnsi" w:hAnsiTheme="minorHAnsi" w:cstheme="minorHAnsi"/>
          <w:szCs w:val="22"/>
          <w:lang w:val="en"/>
        </w:rPr>
        <w:t>excluding</w:t>
      </w:r>
      <w:r w:rsidRPr="006A0C2E">
        <w:rPr>
          <w:rFonts w:asciiTheme="minorHAnsi" w:hAnsiTheme="minorHAnsi" w:cstheme="minorHAnsi"/>
          <w:szCs w:val="22"/>
          <w:lang w:val="en"/>
        </w:rPr>
        <w:t xml:space="preserve"> </w:t>
      </w:r>
      <w:r w:rsidR="00AB4DDD">
        <w:rPr>
          <w:rFonts w:asciiTheme="minorHAnsi" w:hAnsiTheme="minorHAnsi" w:cstheme="minorHAnsi"/>
          <w:szCs w:val="22"/>
          <w:lang w:val="en"/>
        </w:rPr>
        <w:t xml:space="preserve">sales </w:t>
      </w:r>
      <w:proofErr w:type="gramStart"/>
      <w:r w:rsidR="00AB4DDD">
        <w:rPr>
          <w:rFonts w:asciiTheme="minorHAnsi" w:hAnsiTheme="minorHAnsi" w:cstheme="minorHAnsi"/>
          <w:szCs w:val="22"/>
          <w:lang w:val="en"/>
        </w:rPr>
        <w:t>tax .</w:t>
      </w:r>
      <w:proofErr w:type="gramEnd"/>
      <w:r w:rsidR="00AB4DDD">
        <w:rPr>
          <w:rFonts w:asciiTheme="minorHAnsi" w:hAnsiTheme="minorHAnsi" w:cstheme="minorHAnsi"/>
          <w:szCs w:val="22"/>
          <w:lang w:val="en"/>
        </w:rPr>
        <w:t xml:space="preserve"> </w:t>
      </w:r>
    </w:p>
    <w:p w14:paraId="105B81C2" w14:textId="0E7AFE1A" w:rsidR="00D23E07" w:rsidRPr="00F41A62" w:rsidRDefault="00D23E07" w:rsidP="00D23E07">
      <w:pPr>
        <w:pStyle w:val="u"/>
        <w:widowControl w:val="0"/>
        <w:numPr>
          <w:ilvl w:val="12"/>
          <w:numId w:val="0"/>
        </w:numPr>
        <w:spacing w:before="120"/>
        <w:ind w:left="561"/>
        <w:rPr>
          <w:rFonts w:asciiTheme="minorHAnsi" w:hAnsiTheme="minorHAnsi" w:cstheme="minorHAnsi"/>
          <w:szCs w:val="22"/>
          <w:lang w:val="en-GB"/>
        </w:rPr>
      </w:pPr>
      <w:r w:rsidRPr="00F41A62">
        <w:rPr>
          <w:rFonts w:asciiTheme="minorHAnsi" w:hAnsiTheme="minorHAnsi" w:cstheme="minorHAnsi"/>
          <w:szCs w:val="22"/>
          <w:lang w:val="en"/>
        </w:rPr>
        <w:t xml:space="preserve">The amount of the </w:t>
      </w:r>
      <w:r w:rsidR="00F41A62">
        <w:rPr>
          <w:rFonts w:asciiTheme="minorHAnsi" w:hAnsiTheme="minorHAnsi" w:cstheme="minorHAnsi"/>
          <w:smallCaps/>
          <w:lang w:val="en"/>
        </w:rPr>
        <w:t>Contract</w:t>
      </w:r>
      <w:r w:rsidRPr="00F41A62">
        <w:rPr>
          <w:rFonts w:asciiTheme="minorHAnsi" w:hAnsiTheme="minorHAnsi" w:cstheme="minorHAnsi"/>
          <w:szCs w:val="22"/>
          <w:lang w:val="en"/>
        </w:rPr>
        <w:t xml:space="preserve"> corresponds to the prices stated in the unit pricing schedule below, as applied to the quantities actually delivered.</w:t>
      </w:r>
    </w:p>
    <w:p w14:paraId="7C097FC0" w14:textId="514A2C2B" w:rsidR="005C3E0B" w:rsidRDefault="00D23E07" w:rsidP="00D23E07">
      <w:pPr>
        <w:pStyle w:val="u"/>
        <w:widowControl w:val="0"/>
        <w:numPr>
          <w:ilvl w:val="12"/>
          <w:numId w:val="0"/>
        </w:numPr>
        <w:spacing w:before="120"/>
        <w:ind w:left="561"/>
        <w:rPr>
          <w:rFonts w:asciiTheme="minorHAnsi" w:hAnsiTheme="minorHAnsi" w:cstheme="minorHAnsi"/>
          <w:szCs w:val="22"/>
          <w:lang w:val="en"/>
        </w:rPr>
      </w:pPr>
      <w:r w:rsidRPr="00F41A62">
        <w:rPr>
          <w:rFonts w:asciiTheme="minorHAnsi" w:hAnsiTheme="minorHAnsi" w:cstheme="minorHAnsi"/>
          <w:szCs w:val="22"/>
          <w:lang w:val="en"/>
        </w:rPr>
        <w:t xml:space="preserve">The unit prices below include all costs and expenses (including taxes of all kinds) which apply to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under the </w:t>
      </w:r>
      <w:r w:rsidR="00F41A62">
        <w:rPr>
          <w:rFonts w:asciiTheme="minorHAnsi" w:hAnsiTheme="minorHAnsi" w:cstheme="minorHAnsi"/>
          <w:smallCaps/>
          <w:lang w:val="en"/>
        </w:rPr>
        <w:t>Contract</w:t>
      </w:r>
      <w:r w:rsidRPr="00F41A62">
        <w:rPr>
          <w:rFonts w:asciiTheme="minorHAnsi" w:hAnsiTheme="minorHAnsi" w:cstheme="minorHAnsi"/>
          <w:szCs w:val="22"/>
          <w:lang w:val="en"/>
        </w:rPr>
        <w:t>.</w:t>
      </w:r>
    </w:p>
    <w:p w14:paraId="32646A2E" w14:textId="632D7584" w:rsidR="00D23E07" w:rsidRPr="002F342B" w:rsidRDefault="005C3E0B" w:rsidP="002F342B">
      <w:pPr>
        <w:spacing w:line="240" w:lineRule="auto"/>
        <w:rPr>
          <w:rFonts w:asciiTheme="minorHAnsi" w:eastAsia="Times New Roman" w:hAnsiTheme="minorHAnsi" w:cstheme="minorHAnsi"/>
          <w:sz w:val="22"/>
          <w:szCs w:val="22"/>
          <w:lang w:val="en"/>
        </w:rPr>
      </w:pPr>
      <w:r>
        <w:rPr>
          <w:rFonts w:asciiTheme="minorHAnsi" w:hAnsiTheme="minorHAnsi" w:cstheme="minorHAnsi"/>
          <w:szCs w:val="22"/>
          <w:lang w:val="en"/>
        </w:rPr>
        <w:br w:type="page"/>
      </w:r>
    </w:p>
    <w:tbl>
      <w:tblPr>
        <w:tblpPr w:leftFromText="141" w:rightFromText="141" w:vertAnchor="text" w:tblpX="763"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22"/>
        <w:gridCol w:w="1581"/>
        <w:gridCol w:w="1312"/>
        <w:gridCol w:w="2410"/>
      </w:tblGrid>
      <w:tr w:rsidR="00F53E95" w:rsidRPr="006E1307" w14:paraId="7C88A8EF" w14:textId="77777777" w:rsidTr="006B3365">
        <w:trPr>
          <w:trHeight w:val="375"/>
        </w:trPr>
        <w:tc>
          <w:tcPr>
            <w:tcW w:w="2822" w:type="dxa"/>
          </w:tcPr>
          <w:p w14:paraId="546C0375" w14:textId="500983AE" w:rsidR="00F53E95" w:rsidRPr="006E1307" w:rsidRDefault="00F53E95" w:rsidP="00F53E95">
            <w:pPr>
              <w:pStyle w:val="u"/>
              <w:widowControl w:val="0"/>
              <w:numPr>
                <w:ilvl w:val="12"/>
                <w:numId w:val="0"/>
              </w:numPr>
              <w:spacing w:before="120"/>
              <w:rPr>
                <w:rFonts w:asciiTheme="minorHAnsi" w:hAnsiTheme="minorHAnsi" w:cstheme="minorHAnsi"/>
                <w:szCs w:val="22"/>
                <w:lang w:val="en-US"/>
              </w:rPr>
            </w:pPr>
            <w:r w:rsidRPr="006E1307">
              <w:rPr>
                <w:rFonts w:asciiTheme="minorHAnsi" w:hAnsiTheme="minorHAnsi" w:cstheme="minorHAnsi"/>
                <w:szCs w:val="22"/>
                <w:lang w:val="en-US"/>
              </w:rPr>
              <w:lastRenderedPageBreak/>
              <w:t>Price heading</w:t>
            </w:r>
          </w:p>
        </w:tc>
        <w:tc>
          <w:tcPr>
            <w:tcW w:w="1581" w:type="dxa"/>
          </w:tcPr>
          <w:p w14:paraId="4ECD84A8" w14:textId="77777777" w:rsidR="00F53E95" w:rsidRPr="006E1307" w:rsidRDefault="00F53E95" w:rsidP="00B75D63">
            <w:pPr>
              <w:pStyle w:val="u"/>
              <w:widowControl w:val="0"/>
              <w:numPr>
                <w:ilvl w:val="12"/>
                <w:numId w:val="0"/>
              </w:numPr>
              <w:spacing w:before="120"/>
              <w:rPr>
                <w:rFonts w:asciiTheme="minorHAnsi" w:hAnsiTheme="minorHAnsi" w:cstheme="minorHAnsi"/>
                <w:szCs w:val="22"/>
                <w:lang w:val="en-US"/>
              </w:rPr>
            </w:pPr>
            <w:r w:rsidRPr="006E1307">
              <w:rPr>
                <w:rFonts w:asciiTheme="minorHAnsi" w:hAnsiTheme="minorHAnsi" w:cstheme="minorHAnsi"/>
                <w:szCs w:val="22"/>
                <w:lang w:val="en-US"/>
              </w:rPr>
              <w:t>Unit</w:t>
            </w:r>
          </w:p>
        </w:tc>
        <w:tc>
          <w:tcPr>
            <w:tcW w:w="1312" w:type="dxa"/>
          </w:tcPr>
          <w:p w14:paraId="3D67031D" w14:textId="67E76632" w:rsidR="00F53E95" w:rsidRPr="006E1307" w:rsidRDefault="00F53E95" w:rsidP="00B75D63">
            <w:pPr>
              <w:pStyle w:val="u"/>
              <w:widowControl w:val="0"/>
              <w:numPr>
                <w:ilvl w:val="12"/>
                <w:numId w:val="0"/>
              </w:numPr>
              <w:spacing w:before="120"/>
              <w:rPr>
                <w:rFonts w:asciiTheme="minorHAnsi" w:hAnsiTheme="minorHAnsi" w:cstheme="minorHAnsi"/>
                <w:szCs w:val="22"/>
                <w:lang w:val="en-US"/>
              </w:rPr>
            </w:pPr>
            <w:r w:rsidRPr="006E1307">
              <w:rPr>
                <w:rFonts w:asciiTheme="minorHAnsi" w:hAnsiTheme="minorHAnsi" w:cstheme="minorHAnsi"/>
                <w:szCs w:val="22"/>
                <w:lang w:val="en-US"/>
              </w:rPr>
              <w:t>Unit price in € exc. VAT</w:t>
            </w:r>
          </w:p>
        </w:tc>
        <w:tc>
          <w:tcPr>
            <w:tcW w:w="2410" w:type="dxa"/>
          </w:tcPr>
          <w:p w14:paraId="33EF4075" w14:textId="77777777" w:rsidR="00F53E95" w:rsidRPr="006E1307" w:rsidRDefault="00F53E95" w:rsidP="00B75D63">
            <w:pPr>
              <w:pStyle w:val="u"/>
              <w:widowControl w:val="0"/>
              <w:numPr>
                <w:ilvl w:val="12"/>
                <w:numId w:val="0"/>
              </w:numPr>
              <w:spacing w:before="120"/>
              <w:rPr>
                <w:rFonts w:asciiTheme="minorHAnsi" w:hAnsiTheme="minorHAnsi" w:cstheme="minorHAnsi"/>
                <w:szCs w:val="22"/>
                <w:lang w:val="en-US"/>
              </w:rPr>
            </w:pPr>
            <w:r w:rsidRPr="006E1307">
              <w:rPr>
                <w:rFonts w:asciiTheme="minorHAnsi" w:hAnsiTheme="minorHAnsi" w:cstheme="minorHAnsi"/>
                <w:szCs w:val="22"/>
                <w:lang w:val="en-US"/>
              </w:rPr>
              <w:t>Applicable VAT (rate: ……%)</w:t>
            </w:r>
          </w:p>
        </w:tc>
      </w:tr>
      <w:tr w:rsidR="006B3365" w:rsidRPr="006E1307" w14:paraId="2D2E1F2C" w14:textId="77777777" w:rsidTr="006B3365">
        <w:trPr>
          <w:trHeight w:val="283"/>
        </w:trPr>
        <w:tc>
          <w:tcPr>
            <w:tcW w:w="2822" w:type="dxa"/>
          </w:tcPr>
          <w:p w14:paraId="3CD3627F" w14:textId="2A39EFBD" w:rsidR="006B3365" w:rsidRPr="00AB4DDD" w:rsidRDefault="00AB4DDD" w:rsidP="00B516FA">
            <w:pPr>
              <w:pStyle w:val="u"/>
              <w:widowControl w:val="0"/>
              <w:numPr>
                <w:ilvl w:val="12"/>
                <w:numId w:val="0"/>
              </w:numPr>
              <w:spacing w:before="120"/>
              <w:rPr>
                <w:rFonts w:asciiTheme="minorHAnsi" w:hAnsiTheme="minorHAnsi" w:cstheme="minorHAnsi"/>
                <w:szCs w:val="22"/>
                <w:highlight w:val="yellow"/>
                <w:lang w:val="en-US"/>
              </w:rPr>
            </w:pPr>
            <w:r w:rsidRPr="00AB4DDD">
              <w:rPr>
                <w:rFonts w:asciiTheme="minorHAnsi" w:hAnsiTheme="minorHAnsi" w:cstheme="minorHAnsi"/>
                <w:szCs w:val="22"/>
                <w:highlight w:val="yellow"/>
                <w:lang w:val="en-US"/>
              </w:rPr>
              <w:t>XX</w:t>
            </w:r>
          </w:p>
        </w:tc>
        <w:tc>
          <w:tcPr>
            <w:tcW w:w="1581" w:type="dxa"/>
          </w:tcPr>
          <w:p w14:paraId="147678E8" w14:textId="51A0A9B7" w:rsidR="006B3365" w:rsidRPr="006E1307" w:rsidRDefault="006B3365" w:rsidP="006B3365">
            <w:pPr>
              <w:pStyle w:val="u"/>
              <w:widowControl w:val="0"/>
              <w:numPr>
                <w:ilvl w:val="12"/>
                <w:numId w:val="0"/>
              </w:numPr>
              <w:spacing w:before="120"/>
              <w:rPr>
                <w:rFonts w:asciiTheme="minorHAnsi" w:hAnsiTheme="minorHAnsi" w:cstheme="minorHAnsi"/>
                <w:szCs w:val="22"/>
                <w:lang w:val="en-US"/>
              </w:rPr>
            </w:pPr>
          </w:p>
        </w:tc>
        <w:tc>
          <w:tcPr>
            <w:tcW w:w="1312" w:type="dxa"/>
          </w:tcPr>
          <w:p w14:paraId="20091CCC" w14:textId="3B68E8C0" w:rsidR="006B3365" w:rsidRPr="006E1307" w:rsidRDefault="006B3365" w:rsidP="006B3365">
            <w:pPr>
              <w:pStyle w:val="u"/>
              <w:widowControl w:val="0"/>
              <w:numPr>
                <w:ilvl w:val="12"/>
                <w:numId w:val="0"/>
              </w:numPr>
              <w:spacing w:before="120"/>
              <w:rPr>
                <w:rFonts w:asciiTheme="minorHAnsi" w:hAnsiTheme="minorHAnsi" w:cstheme="minorHAnsi"/>
                <w:szCs w:val="22"/>
                <w:lang w:val="en-US"/>
              </w:rPr>
            </w:pPr>
          </w:p>
        </w:tc>
        <w:tc>
          <w:tcPr>
            <w:tcW w:w="2410" w:type="dxa"/>
          </w:tcPr>
          <w:p w14:paraId="18A280A6" w14:textId="77777777" w:rsidR="006B3365" w:rsidRPr="006E1307" w:rsidRDefault="006B3365" w:rsidP="006B3365">
            <w:pPr>
              <w:pStyle w:val="u"/>
              <w:widowControl w:val="0"/>
              <w:numPr>
                <w:ilvl w:val="12"/>
                <w:numId w:val="0"/>
              </w:numPr>
              <w:spacing w:before="120"/>
              <w:rPr>
                <w:rFonts w:asciiTheme="minorHAnsi" w:hAnsiTheme="minorHAnsi" w:cstheme="minorHAnsi"/>
                <w:szCs w:val="22"/>
                <w:lang w:val="en-US"/>
              </w:rPr>
            </w:pPr>
          </w:p>
        </w:tc>
      </w:tr>
      <w:tr w:rsidR="006B3365" w:rsidRPr="006E1307" w14:paraId="409F8E41" w14:textId="77777777" w:rsidTr="006B3365">
        <w:trPr>
          <w:trHeight w:val="350"/>
        </w:trPr>
        <w:tc>
          <w:tcPr>
            <w:tcW w:w="2822" w:type="dxa"/>
            <w:tcBorders>
              <w:bottom w:val="single" w:sz="4" w:space="0" w:color="auto"/>
            </w:tcBorders>
          </w:tcPr>
          <w:p w14:paraId="77A39C48" w14:textId="1EBA26E0" w:rsidR="006B3365" w:rsidRPr="00AB4DDD" w:rsidRDefault="00AB4DDD" w:rsidP="00B516FA">
            <w:pPr>
              <w:pStyle w:val="u"/>
              <w:widowControl w:val="0"/>
              <w:numPr>
                <w:ilvl w:val="12"/>
                <w:numId w:val="0"/>
              </w:numPr>
              <w:spacing w:before="120"/>
              <w:rPr>
                <w:rFonts w:asciiTheme="minorHAnsi" w:hAnsiTheme="minorHAnsi" w:cstheme="minorHAnsi"/>
                <w:szCs w:val="22"/>
                <w:highlight w:val="yellow"/>
                <w:lang w:val="en-US"/>
              </w:rPr>
            </w:pPr>
            <w:r w:rsidRPr="00AB4DDD">
              <w:rPr>
                <w:rFonts w:asciiTheme="minorHAnsi" w:hAnsiTheme="minorHAnsi" w:cstheme="minorHAnsi"/>
                <w:szCs w:val="22"/>
                <w:highlight w:val="yellow"/>
                <w:lang w:val="en-US"/>
              </w:rPr>
              <w:t>XX</w:t>
            </w:r>
          </w:p>
        </w:tc>
        <w:tc>
          <w:tcPr>
            <w:tcW w:w="1581" w:type="dxa"/>
          </w:tcPr>
          <w:p w14:paraId="5AAF7D53" w14:textId="3D56027B" w:rsidR="006B3365" w:rsidRPr="006E1307" w:rsidRDefault="006B3365" w:rsidP="006B3365">
            <w:pPr>
              <w:pStyle w:val="u"/>
              <w:widowControl w:val="0"/>
              <w:numPr>
                <w:ilvl w:val="12"/>
                <w:numId w:val="0"/>
              </w:numPr>
              <w:spacing w:before="120"/>
              <w:rPr>
                <w:rFonts w:asciiTheme="minorHAnsi" w:hAnsiTheme="minorHAnsi" w:cstheme="minorHAnsi"/>
                <w:szCs w:val="22"/>
                <w:lang w:val="en-US"/>
              </w:rPr>
            </w:pPr>
          </w:p>
        </w:tc>
        <w:tc>
          <w:tcPr>
            <w:tcW w:w="1312" w:type="dxa"/>
          </w:tcPr>
          <w:p w14:paraId="1967CD12" w14:textId="42B5D9BA" w:rsidR="006B3365" w:rsidRPr="006E1307" w:rsidRDefault="006B3365" w:rsidP="006B3365">
            <w:pPr>
              <w:pStyle w:val="u"/>
              <w:widowControl w:val="0"/>
              <w:numPr>
                <w:ilvl w:val="12"/>
                <w:numId w:val="0"/>
              </w:numPr>
              <w:spacing w:before="120"/>
              <w:rPr>
                <w:rFonts w:asciiTheme="minorHAnsi" w:hAnsiTheme="minorHAnsi" w:cstheme="minorHAnsi"/>
                <w:szCs w:val="22"/>
                <w:lang w:val="en-US"/>
              </w:rPr>
            </w:pPr>
          </w:p>
        </w:tc>
        <w:tc>
          <w:tcPr>
            <w:tcW w:w="2410" w:type="dxa"/>
          </w:tcPr>
          <w:p w14:paraId="3E32DEF1" w14:textId="77777777" w:rsidR="006B3365" w:rsidRPr="006E1307" w:rsidRDefault="006B3365" w:rsidP="006B3365">
            <w:pPr>
              <w:pStyle w:val="u"/>
              <w:widowControl w:val="0"/>
              <w:numPr>
                <w:ilvl w:val="12"/>
                <w:numId w:val="0"/>
              </w:numPr>
              <w:spacing w:before="120"/>
              <w:rPr>
                <w:rFonts w:asciiTheme="minorHAnsi" w:hAnsiTheme="minorHAnsi" w:cstheme="minorHAnsi"/>
                <w:szCs w:val="22"/>
                <w:lang w:val="en-US"/>
              </w:rPr>
            </w:pPr>
          </w:p>
        </w:tc>
      </w:tr>
      <w:tr w:rsidR="006B3365" w:rsidRPr="006E1307" w14:paraId="01DF07D1" w14:textId="77777777" w:rsidTr="00BC5309">
        <w:trPr>
          <w:trHeight w:val="392"/>
        </w:trPr>
        <w:tc>
          <w:tcPr>
            <w:tcW w:w="2822" w:type="dxa"/>
          </w:tcPr>
          <w:p w14:paraId="4866667A" w14:textId="2E4CEDEA" w:rsidR="006B3365" w:rsidRPr="006E1307" w:rsidRDefault="006B3365" w:rsidP="00B516FA">
            <w:pPr>
              <w:pStyle w:val="u"/>
              <w:widowControl w:val="0"/>
              <w:numPr>
                <w:ilvl w:val="12"/>
                <w:numId w:val="0"/>
              </w:numPr>
              <w:spacing w:before="120"/>
              <w:rPr>
                <w:rFonts w:asciiTheme="minorHAnsi" w:hAnsiTheme="minorHAnsi" w:cstheme="minorHAnsi"/>
                <w:szCs w:val="22"/>
                <w:lang w:val="en-US"/>
              </w:rPr>
            </w:pPr>
          </w:p>
        </w:tc>
        <w:tc>
          <w:tcPr>
            <w:tcW w:w="1581" w:type="dxa"/>
          </w:tcPr>
          <w:p w14:paraId="1B762599" w14:textId="27A9F50A" w:rsidR="006B3365" w:rsidRPr="006E1307" w:rsidRDefault="006B3365" w:rsidP="006B3365">
            <w:pPr>
              <w:pStyle w:val="u"/>
              <w:widowControl w:val="0"/>
              <w:numPr>
                <w:ilvl w:val="12"/>
                <w:numId w:val="0"/>
              </w:numPr>
              <w:spacing w:before="120"/>
              <w:rPr>
                <w:rFonts w:asciiTheme="minorHAnsi" w:hAnsiTheme="minorHAnsi" w:cstheme="minorHAnsi"/>
                <w:szCs w:val="22"/>
                <w:lang w:val="en-US"/>
              </w:rPr>
            </w:pPr>
          </w:p>
        </w:tc>
        <w:tc>
          <w:tcPr>
            <w:tcW w:w="1312" w:type="dxa"/>
          </w:tcPr>
          <w:p w14:paraId="1E8D18CE" w14:textId="556E9574" w:rsidR="006B3365" w:rsidRPr="006E1307" w:rsidRDefault="006B3365" w:rsidP="006B3365">
            <w:pPr>
              <w:pStyle w:val="u"/>
              <w:widowControl w:val="0"/>
              <w:numPr>
                <w:ilvl w:val="12"/>
                <w:numId w:val="0"/>
              </w:numPr>
              <w:spacing w:before="120"/>
              <w:rPr>
                <w:rFonts w:asciiTheme="minorHAnsi" w:hAnsiTheme="minorHAnsi" w:cstheme="minorHAnsi"/>
                <w:szCs w:val="22"/>
                <w:lang w:val="en-US"/>
              </w:rPr>
            </w:pPr>
          </w:p>
        </w:tc>
        <w:tc>
          <w:tcPr>
            <w:tcW w:w="2410" w:type="dxa"/>
          </w:tcPr>
          <w:p w14:paraId="25FD4F7C" w14:textId="77777777" w:rsidR="006B3365" w:rsidRPr="006E1307" w:rsidRDefault="006B3365" w:rsidP="006B3365">
            <w:pPr>
              <w:pStyle w:val="u"/>
              <w:widowControl w:val="0"/>
              <w:numPr>
                <w:ilvl w:val="12"/>
                <w:numId w:val="0"/>
              </w:numPr>
              <w:spacing w:before="120"/>
              <w:rPr>
                <w:rFonts w:asciiTheme="minorHAnsi" w:hAnsiTheme="minorHAnsi" w:cstheme="minorHAnsi"/>
                <w:szCs w:val="22"/>
                <w:lang w:val="en-US"/>
              </w:rPr>
            </w:pPr>
          </w:p>
        </w:tc>
      </w:tr>
      <w:tr w:rsidR="006B3365" w:rsidRPr="006E1307" w14:paraId="06493A2B" w14:textId="77777777" w:rsidTr="00BC5309">
        <w:trPr>
          <w:trHeight w:val="392"/>
        </w:trPr>
        <w:tc>
          <w:tcPr>
            <w:tcW w:w="2822" w:type="dxa"/>
          </w:tcPr>
          <w:p w14:paraId="2ACDD000" w14:textId="584FE5B9" w:rsidR="006B3365" w:rsidRPr="006E1307" w:rsidRDefault="006B3365" w:rsidP="00B516FA">
            <w:pPr>
              <w:pStyle w:val="u"/>
              <w:widowControl w:val="0"/>
              <w:spacing w:before="120"/>
              <w:ind w:left="0"/>
              <w:rPr>
                <w:rFonts w:asciiTheme="minorHAnsi" w:hAnsiTheme="minorHAnsi" w:cstheme="minorHAnsi"/>
                <w:szCs w:val="22"/>
                <w:lang w:val="en-US"/>
              </w:rPr>
            </w:pPr>
          </w:p>
        </w:tc>
        <w:tc>
          <w:tcPr>
            <w:tcW w:w="1581" w:type="dxa"/>
          </w:tcPr>
          <w:p w14:paraId="34B14859" w14:textId="794193B7" w:rsidR="006B3365" w:rsidRPr="006E1307" w:rsidRDefault="006B3365" w:rsidP="006B3365">
            <w:pPr>
              <w:pStyle w:val="u"/>
              <w:widowControl w:val="0"/>
              <w:numPr>
                <w:ilvl w:val="12"/>
                <w:numId w:val="0"/>
              </w:numPr>
              <w:spacing w:before="120"/>
              <w:rPr>
                <w:rFonts w:asciiTheme="minorHAnsi" w:hAnsiTheme="minorHAnsi" w:cstheme="minorHAnsi"/>
                <w:szCs w:val="22"/>
                <w:lang w:val="en-US"/>
              </w:rPr>
            </w:pPr>
          </w:p>
        </w:tc>
        <w:tc>
          <w:tcPr>
            <w:tcW w:w="1312" w:type="dxa"/>
          </w:tcPr>
          <w:p w14:paraId="10314897" w14:textId="0E6857AA" w:rsidR="006B3365" w:rsidRPr="006E1307" w:rsidRDefault="006B3365" w:rsidP="006B3365">
            <w:pPr>
              <w:pStyle w:val="u"/>
              <w:widowControl w:val="0"/>
              <w:numPr>
                <w:ilvl w:val="12"/>
                <w:numId w:val="0"/>
              </w:numPr>
              <w:spacing w:before="120"/>
              <w:rPr>
                <w:rFonts w:asciiTheme="minorHAnsi" w:hAnsiTheme="minorHAnsi" w:cstheme="minorHAnsi"/>
                <w:szCs w:val="22"/>
                <w:lang w:val="en-US"/>
              </w:rPr>
            </w:pPr>
          </w:p>
        </w:tc>
        <w:tc>
          <w:tcPr>
            <w:tcW w:w="2410" w:type="dxa"/>
          </w:tcPr>
          <w:p w14:paraId="4DBA7C8E" w14:textId="77777777" w:rsidR="006B3365" w:rsidRPr="006E1307" w:rsidRDefault="006B3365" w:rsidP="006B3365">
            <w:pPr>
              <w:pStyle w:val="u"/>
              <w:widowControl w:val="0"/>
              <w:numPr>
                <w:ilvl w:val="12"/>
                <w:numId w:val="0"/>
              </w:numPr>
              <w:spacing w:before="120"/>
              <w:rPr>
                <w:rFonts w:asciiTheme="minorHAnsi" w:hAnsiTheme="minorHAnsi" w:cstheme="minorHAnsi"/>
                <w:szCs w:val="22"/>
                <w:lang w:val="en-US"/>
              </w:rPr>
            </w:pPr>
          </w:p>
        </w:tc>
      </w:tr>
      <w:tr w:rsidR="006B3365" w:rsidRPr="006E1307" w14:paraId="0D757D03" w14:textId="77777777" w:rsidTr="00BC5309">
        <w:trPr>
          <w:trHeight w:val="392"/>
        </w:trPr>
        <w:tc>
          <w:tcPr>
            <w:tcW w:w="2822" w:type="dxa"/>
          </w:tcPr>
          <w:p w14:paraId="42492A49" w14:textId="0C2CE17F" w:rsidR="006B3365" w:rsidRPr="006E1307" w:rsidRDefault="006B3365" w:rsidP="00B516FA">
            <w:pPr>
              <w:pStyle w:val="u"/>
              <w:widowControl w:val="0"/>
              <w:numPr>
                <w:ilvl w:val="12"/>
                <w:numId w:val="0"/>
              </w:numPr>
              <w:spacing w:before="120"/>
              <w:rPr>
                <w:rFonts w:asciiTheme="minorHAnsi" w:hAnsiTheme="minorHAnsi" w:cstheme="minorHAnsi"/>
                <w:szCs w:val="22"/>
                <w:lang w:val="en-US"/>
              </w:rPr>
            </w:pPr>
          </w:p>
        </w:tc>
        <w:tc>
          <w:tcPr>
            <w:tcW w:w="1581" w:type="dxa"/>
          </w:tcPr>
          <w:p w14:paraId="0BE801DF" w14:textId="63CCD9AD" w:rsidR="006B3365" w:rsidRPr="006E1307" w:rsidRDefault="006B3365" w:rsidP="006B3365">
            <w:pPr>
              <w:pStyle w:val="u"/>
              <w:widowControl w:val="0"/>
              <w:numPr>
                <w:ilvl w:val="12"/>
                <w:numId w:val="0"/>
              </w:numPr>
              <w:spacing w:before="120"/>
              <w:rPr>
                <w:rFonts w:asciiTheme="minorHAnsi" w:hAnsiTheme="minorHAnsi" w:cstheme="minorHAnsi"/>
                <w:szCs w:val="22"/>
                <w:lang w:val="en-US"/>
              </w:rPr>
            </w:pPr>
          </w:p>
        </w:tc>
        <w:tc>
          <w:tcPr>
            <w:tcW w:w="1312" w:type="dxa"/>
          </w:tcPr>
          <w:p w14:paraId="5E9C8933" w14:textId="53F7C409" w:rsidR="006B3365" w:rsidRPr="006E1307" w:rsidRDefault="006B3365" w:rsidP="006B3365">
            <w:pPr>
              <w:pStyle w:val="u"/>
              <w:widowControl w:val="0"/>
              <w:numPr>
                <w:ilvl w:val="12"/>
                <w:numId w:val="0"/>
              </w:numPr>
              <w:spacing w:before="120"/>
              <w:rPr>
                <w:rFonts w:asciiTheme="minorHAnsi" w:hAnsiTheme="minorHAnsi" w:cstheme="minorHAnsi"/>
                <w:szCs w:val="22"/>
                <w:lang w:val="en-US"/>
              </w:rPr>
            </w:pPr>
          </w:p>
        </w:tc>
        <w:tc>
          <w:tcPr>
            <w:tcW w:w="2410" w:type="dxa"/>
          </w:tcPr>
          <w:p w14:paraId="3648446B" w14:textId="77777777" w:rsidR="006B3365" w:rsidRPr="006E1307" w:rsidRDefault="006B3365" w:rsidP="006B3365">
            <w:pPr>
              <w:pStyle w:val="u"/>
              <w:widowControl w:val="0"/>
              <w:numPr>
                <w:ilvl w:val="12"/>
                <w:numId w:val="0"/>
              </w:numPr>
              <w:spacing w:before="120"/>
              <w:rPr>
                <w:rFonts w:asciiTheme="minorHAnsi" w:hAnsiTheme="minorHAnsi" w:cstheme="minorHAnsi"/>
                <w:szCs w:val="22"/>
                <w:lang w:val="en-US"/>
              </w:rPr>
            </w:pPr>
          </w:p>
        </w:tc>
      </w:tr>
      <w:tr w:rsidR="006B3365" w:rsidRPr="006E1307" w14:paraId="5FD5DEB6" w14:textId="77777777" w:rsidTr="00BC5309">
        <w:trPr>
          <w:trHeight w:val="392"/>
        </w:trPr>
        <w:tc>
          <w:tcPr>
            <w:tcW w:w="2822" w:type="dxa"/>
          </w:tcPr>
          <w:p w14:paraId="0D8814AA" w14:textId="30D37F35" w:rsidR="006B3365" w:rsidRPr="006E1307" w:rsidRDefault="006B3365" w:rsidP="00B516FA">
            <w:pPr>
              <w:pStyle w:val="u"/>
              <w:widowControl w:val="0"/>
              <w:numPr>
                <w:ilvl w:val="12"/>
                <w:numId w:val="0"/>
              </w:numPr>
              <w:spacing w:before="120"/>
              <w:rPr>
                <w:rFonts w:asciiTheme="minorHAnsi" w:hAnsiTheme="minorHAnsi" w:cstheme="minorHAnsi"/>
                <w:szCs w:val="22"/>
                <w:lang w:val="en-US"/>
              </w:rPr>
            </w:pPr>
          </w:p>
        </w:tc>
        <w:tc>
          <w:tcPr>
            <w:tcW w:w="1581" w:type="dxa"/>
          </w:tcPr>
          <w:p w14:paraId="388D6A31" w14:textId="44C7A7FA" w:rsidR="006B3365" w:rsidRPr="006E1307" w:rsidRDefault="006B3365" w:rsidP="006B3365">
            <w:pPr>
              <w:pStyle w:val="u"/>
              <w:widowControl w:val="0"/>
              <w:numPr>
                <w:ilvl w:val="12"/>
                <w:numId w:val="0"/>
              </w:numPr>
              <w:spacing w:before="120"/>
              <w:rPr>
                <w:rFonts w:asciiTheme="minorHAnsi" w:hAnsiTheme="minorHAnsi" w:cstheme="minorHAnsi"/>
                <w:szCs w:val="22"/>
                <w:lang w:val="en-US"/>
              </w:rPr>
            </w:pPr>
          </w:p>
        </w:tc>
        <w:tc>
          <w:tcPr>
            <w:tcW w:w="1312" w:type="dxa"/>
          </w:tcPr>
          <w:p w14:paraId="242FA8A1" w14:textId="63287EB6" w:rsidR="006B3365" w:rsidRPr="006E1307" w:rsidRDefault="006B3365" w:rsidP="006B3365">
            <w:pPr>
              <w:pStyle w:val="u"/>
              <w:widowControl w:val="0"/>
              <w:numPr>
                <w:ilvl w:val="12"/>
                <w:numId w:val="0"/>
              </w:numPr>
              <w:spacing w:before="120"/>
              <w:rPr>
                <w:rFonts w:asciiTheme="minorHAnsi" w:hAnsiTheme="minorHAnsi" w:cstheme="minorHAnsi"/>
                <w:szCs w:val="22"/>
                <w:lang w:val="en-US"/>
              </w:rPr>
            </w:pPr>
          </w:p>
        </w:tc>
        <w:tc>
          <w:tcPr>
            <w:tcW w:w="2410" w:type="dxa"/>
          </w:tcPr>
          <w:p w14:paraId="5364DF43" w14:textId="77777777" w:rsidR="006B3365" w:rsidRPr="006E1307" w:rsidRDefault="006B3365" w:rsidP="006B3365">
            <w:pPr>
              <w:pStyle w:val="u"/>
              <w:widowControl w:val="0"/>
              <w:numPr>
                <w:ilvl w:val="12"/>
                <w:numId w:val="0"/>
              </w:numPr>
              <w:spacing w:before="120"/>
              <w:rPr>
                <w:rFonts w:asciiTheme="minorHAnsi" w:hAnsiTheme="minorHAnsi" w:cstheme="minorHAnsi"/>
                <w:szCs w:val="22"/>
                <w:lang w:val="en-US"/>
              </w:rPr>
            </w:pPr>
          </w:p>
        </w:tc>
      </w:tr>
      <w:tr w:rsidR="006B3365" w:rsidRPr="006E1307" w14:paraId="62257411" w14:textId="77777777" w:rsidTr="00BC5309">
        <w:trPr>
          <w:trHeight w:val="392"/>
        </w:trPr>
        <w:tc>
          <w:tcPr>
            <w:tcW w:w="2822" w:type="dxa"/>
          </w:tcPr>
          <w:p w14:paraId="285F9FA3" w14:textId="3CC3E554" w:rsidR="006B3365" w:rsidRPr="006E1307" w:rsidRDefault="006B3365" w:rsidP="00B516FA">
            <w:pPr>
              <w:pStyle w:val="u"/>
              <w:widowControl w:val="0"/>
              <w:numPr>
                <w:ilvl w:val="12"/>
                <w:numId w:val="0"/>
              </w:numPr>
              <w:spacing w:before="120"/>
              <w:rPr>
                <w:rFonts w:asciiTheme="minorHAnsi" w:hAnsiTheme="minorHAnsi" w:cstheme="minorHAnsi"/>
                <w:szCs w:val="22"/>
                <w:lang w:val="en-US"/>
              </w:rPr>
            </w:pPr>
          </w:p>
        </w:tc>
        <w:tc>
          <w:tcPr>
            <w:tcW w:w="1581" w:type="dxa"/>
          </w:tcPr>
          <w:p w14:paraId="777C0089" w14:textId="3A83EB67" w:rsidR="006B3365" w:rsidRPr="006E1307" w:rsidRDefault="006B3365" w:rsidP="006B3365">
            <w:pPr>
              <w:pStyle w:val="u"/>
              <w:widowControl w:val="0"/>
              <w:numPr>
                <w:ilvl w:val="12"/>
                <w:numId w:val="0"/>
              </w:numPr>
              <w:spacing w:before="120"/>
              <w:rPr>
                <w:rFonts w:asciiTheme="minorHAnsi" w:hAnsiTheme="minorHAnsi" w:cstheme="minorHAnsi"/>
                <w:szCs w:val="22"/>
                <w:lang w:val="en-US"/>
              </w:rPr>
            </w:pPr>
          </w:p>
        </w:tc>
        <w:tc>
          <w:tcPr>
            <w:tcW w:w="1312" w:type="dxa"/>
          </w:tcPr>
          <w:p w14:paraId="6B2D7D2E" w14:textId="2391E61C" w:rsidR="006B3365" w:rsidRPr="006E1307" w:rsidRDefault="006B3365" w:rsidP="006B3365">
            <w:pPr>
              <w:pStyle w:val="u"/>
              <w:widowControl w:val="0"/>
              <w:numPr>
                <w:ilvl w:val="12"/>
                <w:numId w:val="0"/>
              </w:numPr>
              <w:spacing w:before="120"/>
              <w:rPr>
                <w:rFonts w:asciiTheme="minorHAnsi" w:hAnsiTheme="minorHAnsi" w:cstheme="minorHAnsi"/>
                <w:szCs w:val="22"/>
                <w:lang w:val="en-US"/>
              </w:rPr>
            </w:pPr>
          </w:p>
        </w:tc>
        <w:tc>
          <w:tcPr>
            <w:tcW w:w="2410" w:type="dxa"/>
          </w:tcPr>
          <w:p w14:paraId="4B283FD4" w14:textId="77777777" w:rsidR="006B3365" w:rsidRPr="006E1307" w:rsidRDefault="006B3365" w:rsidP="006B3365">
            <w:pPr>
              <w:pStyle w:val="u"/>
              <w:widowControl w:val="0"/>
              <w:numPr>
                <w:ilvl w:val="12"/>
                <w:numId w:val="0"/>
              </w:numPr>
              <w:spacing w:before="120"/>
              <w:rPr>
                <w:rFonts w:asciiTheme="minorHAnsi" w:hAnsiTheme="minorHAnsi" w:cstheme="minorHAnsi"/>
                <w:szCs w:val="22"/>
                <w:lang w:val="en-US"/>
              </w:rPr>
            </w:pPr>
          </w:p>
        </w:tc>
      </w:tr>
    </w:tbl>
    <w:p w14:paraId="643B8024" w14:textId="4F55C8C9" w:rsidR="00D23E07" w:rsidRPr="006E1307" w:rsidRDefault="00D23E07" w:rsidP="00D23E07">
      <w:pPr>
        <w:pStyle w:val="u"/>
        <w:widowControl w:val="0"/>
        <w:numPr>
          <w:ilvl w:val="12"/>
          <w:numId w:val="0"/>
        </w:numPr>
        <w:spacing w:before="120"/>
        <w:ind w:left="561"/>
        <w:rPr>
          <w:rFonts w:asciiTheme="minorHAnsi" w:hAnsiTheme="minorHAnsi" w:cs="Arial"/>
          <w:sz w:val="20"/>
          <w:lang w:val="en-US"/>
        </w:rPr>
      </w:pPr>
    </w:p>
    <w:p w14:paraId="59AFCD28" w14:textId="77777777" w:rsidR="00D23E07" w:rsidRPr="006E1307" w:rsidRDefault="00D23E07" w:rsidP="00D23E07">
      <w:pPr>
        <w:pStyle w:val="u"/>
        <w:widowControl w:val="0"/>
        <w:numPr>
          <w:ilvl w:val="12"/>
          <w:numId w:val="0"/>
        </w:numPr>
        <w:spacing w:before="120"/>
        <w:rPr>
          <w:rFonts w:asciiTheme="minorHAnsi" w:hAnsiTheme="minorHAnsi" w:cs="Arial"/>
          <w:sz w:val="20"/>
          <w:lang w:val="en-US"/>
        </w:rPr>
      </w:pPr>
    </w:p>
    <w:p w14:paraId="485E4D79" w14:textId="77777777" w:rsidR="00D23E07" w:rsidRPr="006E1307" w:rsidRDefault="00D23E07" w:rsidP="00D23E07">
      <w:pPr>
        <w:pStyle w:val="u"/>
        <w:widowControl w:val="0"/>
        <w:numPr>
          <w:ilvl w:val="12"/>
          <w:numId w:val="0"/>
        </w:numPr>
        <w:spacing w:before="120"/>
        <w:rPr>
          <w:rFonts w:asciiTheme="minorHAnsi" w:hAnsiTheme="minorHAnsi" w:cs="Arial"/>
          <w:sz w:val="20"/>
          <w:lang w:val="en-US"/>
        </w:rPr>
      </w:pPr>
    </w:p>
    <w:p w14:paraId="64CF01E8" w14:textId="79323FB8" w:rsidR="00D23E07" w:rsidRPr="006E1307" w:rsidRDefault="00D23E07" w:rsidP="00D23E07">
      <w:pPr>
        <w:pStyle w:val="u"/>
        <w:widowControl w:val="0"/>
        <w:numPr>
          <w:ilvl w:val="12"/>
          <w:numId w:val="0"/>
        </w:numPr>
        <w:spacing w:before="120"/>
        <w:ind w:left="561"/>
        <w:rPr>
          <w:rFonts w:asciiTheme="minorHAnsi" w:hAnsiTheme="minorHAnsi" w:cs="Arial"/>
          <w:sz w:val="20"/>
          <w:lang w:val="en-US"/>
        </w:rPr>
      </w:pPr>
    </w:p>
    <w:p w14:paraId="0CABA3D5" w14:textId="77777777" w:rsidR="00D23E07" w:rsidRPr="006E1307" w:rsidRDefault="00D23E07" w:rsidP="00CC15CE">
      <w:pPr>
        <w:pStyle w:val="u"/>
        <w:widowControl w:val="0"/>
        <w:numPr>
          <w:ilvl w:val="12"/>
          <w:numId w:val="0"/>
        </w:numPr>
        <w:spacing w:before="240" w:after="120"/>
        <w:jc w:val="left"/>
        <w:rPr>
          <w:rFonts w:asciiTheme="minorHAnsi" w:hAnsiTheme="minorHAnsi" w:cs="Arial"/>
          <w:sz w:val="20"/>
          <w:lang w:val="en-US"/>
        </w:rPr>
      </w:pPr>
    </w:p>
    <w:p w14:paraId="58943A9C" w14:textId="1553C960" w:rsidR="00123D1A" w:rsidRPr="006E1307" w:rsidRDefault="00123D1A" w:rsidP="002F342B">
      <w:pPr>
        <w:pStyle w:val="u"/>
        <w:widowControl w:val="0"/>
        <w:numPr>
          <w:ilvl w:val="12"/>
          <w:numId w:val="0"/>
        </w:numPr>
        <w:spacing w:before="240" w:after="120"/>
        <w:jc w:val="left"/>
        <w:rPr>
          <w:rFonts w:asciiTheme="minorHAnsi" w:hAnsiTheme="minorHAnsi" w:cs="Arial"/>
          <w:sz w:val="20"/>
          <w:lang w:val="en-US"/>
        </w:rPr>
      </w:pPr>
    </w:p>
    <w:p w14:paraId="013C30BB" w14:textId="58827D6E" w:rsidR="00F94043" w:rsidRPr="006E1307" w:rsidRDefault="00F94043" w:rsidP="00337934">
      <w:pPr>
        <w:widowControl w:val="0"/>
        <w:numPr>
          <w:ilvl w:val="12"/>
          <w:numId w:val="0"/>
        </w:numPr>
        <w:overflowPunct w:val="0"/>
        <w:autoSpaceDE w:val="0"/>
        <w:autoSpaceDN w:val="0"/>
        <w:adjustRightInd w:val="0"/>
        <w:spacing w:line="240" w:lineRule="auto"/>
        <w:ind w:left="561"/>
        <w:textAlignment w:val="baseline"/>
        <w:rPr>
          <w:rFonts w:asciiTheme="minorHAnsi" w:hAnsiTheme="minorHAnsi" w:cs="Arial"/>
          <w:lang w:val="en-US"/>
        </w:rPr>
      </w:pPr>
    </w:p>
    <w:p w14:paraId="2112D3A2" w14:textId="3DDDDDAE" w:rsidR="006B3365" w:rsidRPr="006E1307" w:rsidRDefault="006B3365" w:rsidP="00337934">
      <w:pPr>
        <w:widowControl w:val="0"/>
        <w:numPr>
          <w:ilvl w:val="12"/>
          <w:numId w:val="0"/>
        </w:numPr>
        <w:overflowPunct w:val="0"/>
        <w:autoSpaceDE w:val="0"/>
        <w:autoSpaceDN w:val="0"/>
        <w:adjustRightInd w:val="0"/>
        <w:spacing w:line="240" w:lineRule="auto"/>
        <w:ind w:left="561"/>
        <w:textAlignment w:val="baseline"/>
        <w:rPr>
          <w:rFonts w:asciiTheme="minorHAnsi" w:hAnsiTheme="minorHAnsi" w:cs="Arial"/>
          <w:lang w:val="en-US"/>
        </w:rPr>
      </w:pPr>
    </w:p>
    <w:p w14:paraId="038E2173" w14:textId="6E70F6FD" w:rsidR="006B3365" w:rsidRPr="006E1307" w:rsidRDefault="006B3365" w:rsidP="00337934">
      <w:pPr>
        <w:widowControl w:val="0"/>
        <w:numPr>
          <w:ilvl w:val="12"/>
          <w:numId w:val="0"/>
        </w:numPr>
        <w:overflowPunct w:val="0"/>
        <w:autoSpaceDE w:val="0"/>
        <w:autoSpaceDN w:val="0"/>
        <w:adjustRightInd w:val="0"/>
        <w:spacing w:line="240" w:lineRule="auto"/>
        <w:ind w:left="561"/>
        <w:textAlignment w:val="baseline"/>
        <w:rPr>
          <w:rFonts w:asciiTheme="minorHAnsi" w:hAnsiTheme="minorHAnsi" w:cs="Arial"/>
          <w:lang w:val="en-US"/>
        </w:rPr>
      </w:pPr>
    </w:p>
    <w:p w14:paraId="7EC030BB" w14:textId="61953CA4" w:rsidR="006B3365" w:rsidRPr="006E1307" w:rsidRDefault="006B3365" w:rsidP="00337934">
      <w:pPr>
        <w:widowControl w:val="0"/>
        <w:numPr>
          <w:ilvl w:val="12"/>
          <w:numId w:val="0"/>
        </w:numPr>
        <w:overflowPunct w:val="0"/>
        <w:autoSpaceDE w:val="0"/>
        <w:autoSpaceDN w:val="0"/>
        <w:adjustRightInd w:val="0"/>
        <w:spacing w:line="240" w:lineRule="auto"/>
        <w:ind w:left="561"/>
        <w:textAlignment w:val="baseline"/>
        <w:rPr>
          <w:rFonts w:asciiTheme="minorHAnsi" w:hAnsiTheme="minorHAnsi" w:cs="Arial"/>
          <w:lang w:val="en-US"/>
        </w:rPr>
      </w:pPr>
    </w:p>
    <w:p w14:paraId="35445152" w14:textId="6516E802" w:rsidR="006B3365" w:rsidRPr="006E1307" w:rsidRDefault="006B3365" w:rsidP="00337934">
      <w:pPr>
        <w:widowControl w:val="0"/>
        <w:numPr>
          <w:ilvl w:val="12"/>
          <w:numId w:val="0"/>
        </w:numPr>
        <w:overflowPunct w:val="0"/>
        <w:autoSpaceDE w:val="0"/>
        <w:autoSpaceDN w:val="0"/>
        <w:adjustRightInd w:val="0"/>
        <w:spacing w:line="240" w:lineRule="auto"/>
        <w:ind w:left="561"/>
        <w:textAlignment w:val="baseline"/>
        <w:rPr>
          <w:rFonts w:asciiTheme="minorHAnsi" w:hAnsiTheme="minorHAnsi" w:cs="Arial"/>
          <w:lang w:val="en-US"/>
        </w:rPr>
      </w:pPr>
    </w:p>
    <w:p w14:paraId="7F996702" w14:textId="3083E23D" w:rsidR="006B3365" w:rsidRPr="00337934" w:rsidRDefault="006B3365" w:rsidP="00B516FA">
      <w:pPr>
        <w:widowControl w:val="0"/>
        <w:numPr>
          <w:ilvl w:val="12"/>
          <w:numId w:val="0"/>
        </w:numPr>
        <w:overflowPunct w:val="0"/>
        <w:autoSpaceDE w:val="0"/>
        <w:autoSpaceDN w:val="0"/>
        <w:adjustRightInd w:val="0"/>
        <w:spacing w:line="240" w:lineRule="auto"/>
        <w:textAlignment w:val="baseline"/>
        <w:rPr>
          <w:rFonts w:asciiTheme="minorHAnsi" w:hAnsiTheme="minorHAnsi" w:cs="Arial"/>
        </w:rPr>
      </w:pPr>
    </w:p>
    <w:p w14:paraId="61241936" w14:textId="77777777" w:rsidR="000A6D39" w:rsidRPr="00722AD6" w:rsidRDefault="00E03E41" w:rsidP="000A6D39">
      <w:pPr>
        <w:pStyle w:val="Heading2"/>
        <w:spacing w:before="120" w:after="60"/>
        <w:rPr>
          <w:rFonts w:asciiTheme="minorHAnsi" w:hAnsiTheme="minorHAnsi" w:cstheme="minorHAnsi"/>
          <w:sz w:val="22"/>
          <w:szCs w:val="22"/>
          <w:lang w:val="en-GB"/>
        </w:rPr>
      </w:pPr>
      <w:bookmarkStart w:id="18" w:name="_Toc224471965"/>
      <w:bookmarkStart w:id="19" w:name="_Toc392669637"/>
      <w:r w:rsidRPr="00722AD6">
        <w:rPr>
          <w:rFonts w:asciiTheme="minorHAnsi" w:hAnsiTheme="minorHAnsi" w:cstheme="minorHAnsi"/>
          <w:sz w:val="22"/>
          <w:szCs w:val="22"/>
          <w:lang w:val="en"/>
        </w:rPr>
        <w:t>Form of prices</w:t>
      </w:r>
      <w:bookmarkEnd w:id="18"/>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0" w:name="_Toc224471966"/>
      <w:r>
        <w:rPr>
          <w:rFonts w:asciiTheme="minorHAnsi" w:hAnsiTheme="minorHAnsi" w:cstheme="minorHAnsi"/>
          <w:sz w:val="22"/>
          <w:szCs w:val="22"/>
          <w:lang w:val="en"/>
        </w:rPr>
        <w:t>Advance</w:t>
      </w:r>
      <w:bookmarkEnd w:id="20"/>
    </w:p>
    <w:p w14:paraId="2C5F9DB9" w14:textId="008D39BC" w:rsidR="00C62F24" w:rsidRPr="00FC6BDB" w:rsidRDefault="00FC6BDB" w:rsidP="00FC6BDB">
      <w:pPr>
        <w:pStyle w:val="u"/>
        <w:widowControl w:val="0"/>
        <w:numPr>
          <w:ilvl w:val="12"/>
          <w:numId w:val="0"/>
        </w:numPr>
        <w:spacing w:after="120"/>
        <w:ind w:left="561"/>
        <w:rPr>
          <w:rFonts w:asciiTheme="minorHAnsi" w:hAnsiTheme="minorHAnsi" w:cs="Arial"/>
          <w:szCs w:val="22"/>
          <w:lang w:val="en"/>
        </w:rPr>
      </w:pPr>
      <w:bookmarkStart w:id="21" w:name="_Toc224471967"/>
      <w:r w:rsidRPr="00FC6BDB">
        <w:rPr>
          <w:rFonts w:asciiTheme="minorHAnsi" w:hAnsiTheme="minorHAnsi" w:cs="Arial"/>
          <w:szCs w:val="22"/>
          <w:lang w:val="en"/>
        </w:rPr>
        <w:t>An advance payment of up to 20% of the total Contract amount may be granted to the Contractor upon the award of the Contract.</w:t>
      </w:r>
    </w:p>
    <w:p w14:paraId="490FE653" w14:textId="7A7A067A" w:rsidR="00564417" w:rsidRDefault="002712EA" w:rsidP="00564417">
      <w:pPr>
        <w:pStyle w:val="Heading2"/>
        <w:spacing w:before="120" w:after="60"/>
        <w:jc w:val="both"/>
        <w:rPr>
          <w:lang w:val="en"/>
        </w:rPr>
      </w:pPr>
      <w:r w:rsidRPr="00DA34BC">
        <w:rPr>
          <w:rFonts w:asciiTheme="minorHAnsi" w:hAnsiTheme="minorHAnsi"/>
          <w:sz w:val="22"/>
          <w:szCs w:val="22"/>
          <w:lang w:val="en"/>
        </w:rPr>
        <w:t>Payment terms and late payment interest</w:t>
      </w:r>
      <w:bookmarkEnd w:id="21"/>
    </w:p>
    <w:p w14:paraId="4EAE254C" w14:textId="53644861" w:rsidR="00564417" w:rsidRDefault="00564417" w:rsidP="00A1761D">
      <w:pPr>
        <w:pStyle w:val="u"/>
        <w:widowControl w:val="0"/>
        <w:numPr>
          <w:ilvl w:val="12"/>
          <w:numId w:val="0"/>
        </w:numPr>
        <w:spacing w:after="120"/>
        <w:ind w:left="561"/>
        <w:rPr>
          <w:rFonts w:asciiTheme="minorHAnsi" w:hAnsiTheme="minorHAnsi" w:cs="Arial"/>
          <w:szCs w:val="22"/>
          <w:lang w:val="en"/>
        </w:rPr>
      </w:pPr>
      <w:r w:rsidRPr="00564417">
        <w:rPr>
          <w:rFonts w:asciiTheme="minorHAnsi" w:hAnsiTheme="minorHAnsi" w:cs="Arial"/>
          <w:szCs w:val="22"/>
          <w:lang w:val="en"/>
        </w:rPr>
        <w:t>Payment shall be effected upon full completion of the services, upon submission of the relevant supporting documentation.</w:t>
      </w:r>
    </w:p>
    <w:p w14:paraId="1D39EE57" w14:textId="54A1650A"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2" w:name="_Toc224471968"/>
      <w:r w:rsidRPr="00DA34BC">
        <w:rPr>
          <w:rFonts w:asciiTheme="minorHAnsi" w:hAnsiTheme="minorHAnsi"/>
          <w:sz w:val="22"/>
          <w:szCs w:val="22"/>
          <w:lang w:val="en"/>
        </w:rPr>
        <w:t>Presentation of payment demands</w:t>
      </w:r>
      <w:bookmarkEnd w:id="22"/>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AF7FD4">
      <w:pPr>
        <w:pStyle w:val="ListParagraph"/>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AF7FD4">
      <w:pPr>
        <w:pStyle w:val="ListParagraph"/>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AF7FD4">
      <w:pPr>
        <w:pStyle w:val="ListParagraph"/>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rsidP="00AF7FD4">
      <w:pPr>
        <w:pStyle w:val="ListParagraph"/>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lastRenderedPageBreak/>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Paragraph"/>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lang w:val="en-US" w:eastAsia="en-US"/>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AF7FD4">
      <w:pPr>
        <w:pStyle w:val="ListParagraph"/>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AF7FD4">
      <w:pPr>
        <w:pStyle w:val="ListParagraph"/>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AF7FD4">
      <w:pPr>
        <w:pStyle w:val="ListParagraph"/>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AF7FD4">
      <w:pPr>
        <w:pStyle w:val="ListParagraph"/>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3" w:name="_Toc224471969"/>
      <w:bookmarkStart w:id="24" w:name="_Toc344300189"/>
      <w:bookmarkEnd w:id="19"/>
      <w:r w:rsidRPr="00DA34BC">
        <w:rPr>
          <w:rFonts w:asciiTheme="minorHAnsi" w:hAnsiTheme="minorHAnsi"/>
          <w:sz w:val="22"/>
          <w:szCs w:val="22"/>
          <w:lang w:val="en"/>
        </w:rPr>
        <w:t>Bank transfer</w:t>
      </w:r>
      <w:bookmarkEnd w:id="23"/>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5" w:name="_Toc224471970"/>
      <w:r w:rsidRPr="00DA34BC">
        <w:rPr>
          <w:rFonts w:asciiTheme="minorHAnsi" w:hAnsiTheme="minorHAnsi"/>
          <w:sz w:val="22"/>
          <w:szCs w:val="22"/>
          <w:lang w:val="en"/>
        </w:rPr>
        <w:t>Value added tax (VAT)</w:t>
      </w:r>
      <w:bookmarkEnd w:id="24"/>
      <w:bookmarkEnd w:id="25"/>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6" w:name="_Toc392669638"/>
      <w:bookmarkStart w:id="27" w:name="_Toc224471971"/>
      <w:r w:rsidRPr="00DA34BC">
        <w:rPr>
          <w:rFonts w:asciiTheme="minorHAnsi" w:hAnsiTheme="minorHAnsi"/>
          <w:sz w:val="22"/>
          <w:szCs w:val="22"/>
          <w:lang w:val="en"/>
        </w:rPr>
        <w:t>Taxes and duties</w:t>
      </w:r>
      <w:bookmarkEnd w:id="26"/>
      <w:bookmarkEnd w:id="27"/>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AF7FD4">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8" w:name="_Toc224471972"/>
      <w:r w:rsidRPr="00CB5E4E">
        <w:rPr>
          <w:rFonts w:asciiTheme="minorHAnsi" w:hAnsiTheme="minorHAnsi"/>
          <w:b/>
          <w:bCs/>
          <w:caps/>
          <w:sz w:val="24"/>
          <w:u w:val="single"/>
          <w:lang w:val="en"/>
        </w:rPr>
        <w:t>inspection and acceptance activities</w:t>
      </w:r>
      <w:bookmarkEnd w:id="28"/>
    </w:p>
    <w:p w14:paraId="54DD548A" w14:textId="77777777" w:rsidR="00F72033" w:rsidRPr="00CB5E4E" w:rsidRDefault="000243D6" w:rsidP="00A1761D">
      <w:pPr>
        <w:pStyle w:val="Heading2"/>
        <w:jc w:val="both"/>
        <w:rPr>
          <w:rFonts w:asciiTheme="minorHAnsi" w:hAnsiTheme="minorHAnsi"/>
          <w:sz w:val="22"/>
          <w:szCs w:val="22"/>
        </w:rPr>
      </w:pPr>
      <w:bookmarkStart w:id="29" w:name="_Toc392669640"/>
      <w:bookmarkStart w:id="30" w:name="_Toc390691469"/>
      <w:bookmarkStart w:id="31" w:name="_Toc224471973"/>
      <w:r w:rsidRPr="00CB5E4E">
        <w:rPr>
          <w:rFonts w:asciiTheme="minorHAnsi" w:hAnsiTheme="minorHAnsi"/>
          <w:sz w:val="22"/>
          <w:szCs w:val="22"/>
          <w:lang w:val="en"/>
        </w:rPr>
        <w:t>Inspection activities</w:t>
      </w:r>
      <w:bookmarkEnd w:id="29"/>
      <w:bookmarkEnd w:id="30"/>
      <w:bookmarkEnd w:id="31"/>
    </w:p>
    <w:p w14:paraId="4A011F14" w14:textId="78D0F8A1"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Inspection activities will be carried out for services and supplies as set out in Chapter 5 of the CCAG-FCS. </w:t>
      </w:r>
      <w:r w:rsidR="00A07DF7">
        <w:rPr>
          <w:rFonts w:asciiTheme="minorHAnsi" w:hAnsiTheme="minorHAnsi" w:cs="Arial"/>
          <w:szCs w:val="22"/>
          <w:lang w:val="en"/>
        </w:rPr>
        <w:t>I</w:t>
      </w:r>
      <w:r w:rsidRPr="00CB5E4E">
        <w:rPr>
          <w:rFonts w:asciiTheme="minorHAnsi" w:hAnsiTheme="minorHAnsi" w:cs="Arial"/>
          <w:szCs w:val="22"/>
          <w:lang w:val="en"/>
        </w:rPr>
        <w:t>nspection activities will be carried out by:</w:t>
      </w:r>
    </w:p>
    <w:p w14:paraId="28122027" w14:textId="03DF2C68" w:rsidR="00D00B3A" w:rsidRPr="00A2709A" w:rsidRDefault="00F766D6" w:rsidP="00AF7FD4">
      <w:pPr>
        <w:pStyle w:val="u"/>
        <w:widowControl w:val="0"/>
        <w:numPr>
          <w:ilvl w:val="0"/>
          <w:numId w:val="8"/>
        </w:numPr>
        <w:rPr>
          <w:rFonts w:asciiTheme="minorHAnsi" w:hAnsiTheme="minorHAnsi" w:cs="Arial"/>
          <w:szCs w:val="22"/>
          <w:lang w:val="en-GB"/>
        </w:rPr>
      </w:pPr>
      <w:r w:rsidRPr="00A2709A">
        <w:rPr>
          <w:rFonts w:asciiTheme="minorHAnsi" w:hAnsiTheme="minorHAnsi" w:cs="Arial"/>
          <w:szCs w:val="22"/>
          <w:lang w:val="en"/>
        </w:rPr>
        <w:t xml:space="preserve">the Project Manager, </w:t>
      </w:r>
      <w:r w:rsidR="00A2709A" w:rsidRPr="00A2709A">
        <w:rPr>
          <w:rFonts w:asciiTheme="minorHAnsi" w:hAnsiTheme="minorHAnsi" w:cs="Arial"/>
          <w:szCs w:val="22"/>
          <w:lang w:val="en"/>
        </w:rPr>
        <w:t xml:space="preserve">Marlen </w:t>
      </w:r>
      <w:proofErr w:type="spellStart"/>
      <w:r w:rsidR="00A2709A" w:rsidRPr="00A2709A">
        <w:rPr>
          <w:rFonts w:asciiTheme="minorHAnsi" w:hAnsiTheme="minorHAnsi" w:cs="Arial"/>
          <w:szCs w:val="22"/>
          <w:lang w:val="en"/>
        </w:rPr>
        <w:t>Bakalli</w:t>
      </w:r>
      <w:proofErr w:type="spellEnd"/>
      <w:r w:rsidR="00A07DF7">
        <w:rPr>
          <w:rFonts w:asciiTheme="minorHAnsi" w:hAnsiTheme="minorHAnsi" w:cs="Arial"/>
          <w:szCs w:val="22"/>
          <w:lang w:val="en"/>
        </w:rPr>
        <w:t>.</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2" w:name="_Toc390691470"/>
      <w:bookmarkStart w:id="33" w:name="_Toc392669641"/>
      <w:bookmarkStart w:id="34" w:name="_Toc224471974"/>
      <w:r w:rsidRPr="00CB5E4E">
        <w:rPr>
          <w:rFonts w:asciiTheme="minorHAnsi" w:hAnsiTheme="minorHAnsi"/>
          <w:sz w:val="22"/>
          <w:szCs w:val="22"/>
          <w:lang w:val="en"/>
        </w:rPr>
        <w:t>Acceptance</w:t>
      </w:r>
      <w:bookmarkEnd w:id="32"/>
      <w:r w:rsidRPr="00CB5E4E">
        <w:rPr>
          <w:rFonts w:asciiTheme="minorHAnsi" w:hAnsiTheme="minorHAnsi"/>
          <w:sz w:val="22"/>
          <w:szCs w:val="22"/>
          <w:lang w:val="en"/>
        </w:rPr>
        <w:t xml:space="preserve"> of service</w:t>
      </w:r>
      <w:bookmarkEnd w:id="33"/>
      <w:r w:rsidRPr="00CB5E4E">
        <w:rPr>
          <w:rFonts w:asciiTheme="minorHAnsi" w:hAnsiTheme="minorHAnsi"/>
          <w:sz w:val="22"/>
          <w:szCs w:val="22"/>
          <w:lang w:val="en"/>
        </w:rPr>
        <w:t>s and supplies</w:t>
      </w:r>
      <w:bookmarkEnd w:id="34"/>
    </w:p>
    <w:p w14:paraId="64D6CB13" w14:textId="23B74542" w:rsidR="00C27993" w:rsidRPr="00CB5E4E" w:rsidRDefault="00A07DF7" w:rsidP="00A1761D">
      <w:pPr>
        <w:pStyle w:val="u"/>
        <w:widowControl w:val="0"/>
        <w:numPr>
          <w:ilvl w:val="12"/>
          <w:numId w:val="0"/>
        </w:numPr>
        <w:spacing w:before="120"/>
        <w:ind w:left="561"/>
        <w:rPr>
          <w:rFonts w:asciiTheme="minorHAnsi" w:hAnsiTheme="minorHAnsi" w:cs="Arial"/>
          <w:szCs w:val="22"/>
          <w:lang w:val="en-GB"/>
        </w:rPr>
      </w:pPr>
      <w:r>
        <w:rPr>
          <w:rFonts w:asciiTheme="minorHAnsi" w:hAnsiTheme="minorHAnsi" w:cs="Arial"/>
          <w:szCs w:val="22"/>
          <w:lang w:val="en"/>
        </w:rPr>
        <w:t>A</w:t>
      </w:r>
      <w:r w:rsidR="00F766D6" w:rsidRPr="00CB5E4E">
        <w:rPr>
          <w:rFonts w:asciiTheme="minorHAnsi" w:hAnsiTheme="minorHAnsi" w:cs="Arial"/>
          <w:szCs w:val="22"/>
          <w:lang w:val="en"/>
        </w:rPr>
        <w:t>cceptance activities will be carried out by:</w:t>
      </w:r>
    </w:p>
    <w:p w14:paraId="7DB5AAB0" w14:textId="2B91067C" w:rsidR="00C27993" w:rsidRPr="00CB5E4E" w:rsidRDefault="00A2709A" w:rsidP="00AF7FD4">
      <w:pPr>
        <w:pStyle w:val="u"/>
        <w:widowControl w:val="0"/>
        <w:numPr>
          <w:ilvl w:val="0"/>
          <w:numId w:val="8"/>
        </w:numPr>
        <w:rPr>
          <w:rFonts w:asciiTheme="minorHAnsi" w:hAnsiTheme="minorHAnsi" w:cs="Arial"/>
          <w:szCs w:val="22"/>
          <w:lang w:val="en-GB"/>
        </w:rPr>
      </w:pPr>
      <w:r>
        <w:rPr>
          <w:rFonts w:asciiTheme="minorHAnsi" w:hAnsiTheme="minorHAnsi" w:cs="Arial"/>
          <w:szCs w:val="22"/>
          <w:lang w:val="en"/>
        </w:rPr>
        <w:t xml:space="preserve">The project manager, Marlen </w:t>
      </w:r>
      <w:proofErr w:type="spellStart"/>
      <w:r>
        <w:rPr>
          <w:rFonts w:asciiTheme="minorHAnsi" w:hAnsiTheme="minorHAnsi" w:cs="Arial"/>
          <w:szCs w:val="22"/>
          <w:lang w:val="en"/>
        </w:rPr>
        <w:t>Bakalli</w:t>
      </w:r>
      <w:proofErr w:type="spellEnd"/>
      <w:r w:rsidR="00A07DF7">
        <w:rPr>
          <w:rFonts w:asciiTheme="minorHAnsi" w:hAnsiTheme="minorHAnsi" w:cs="Arial"/>
          <w:szCs w:val="22"/>
          <w:lang w:val="en"/>
        </w:rPr>
        <w:t>.</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AF7FD4">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224471975"/>
      <w:r w:rsidRPr="00D95D87">
        <w:rPr>
          <w:rFonts w:asciiTheme="minorHAnsi" w:hAnsiTheme="minorHAnsi"/>
          <w:b/>
          <w:bCs/>
          <w:caps/>
          <w:sz w:val="24"/>
          <w:u w:val="single"/>
          <w:lang w:val="en"/>
        </w:rPr>
        <w:t>Specific terms of execution</w:t>
      </w:r>
      <w:bookmarkEnd w:id="35"/>
    </w:p>
    <w:p w14:paraId="24654119" w14:textId="77777777" w:rsidR="000A6914" w:rsidRPr="00D95D87" w:rsidRDefault="000A6914" w:rsidP="000A6914">
      <w:pPr>
        <w:pStyle w:val="Heading2"/>
        <w:spacing w:before="120" w:after="60"/>
        <w:rPr>
          <w:rFonts w:asciiTheme="minorHAnsi" w:hAnsiTheme="minorHAnsi" w:cstheme="minorHAnsi"/>
          <w:sz w:val="22"/>
          <w:szCs w:val="22"/>
        </w:rPr>
      </w:pPr>
      <w:bookmarkStart w:id="36" w:name="_Toc224471976"/>
      <w:bookmarkStart w:id="37" w:name="_Toc392669643"/>
      <w:r w:rsidRPr="00D95D87">
        <w:rPr>
          <w:rFonts w:asciiTheme="minorHAnsi" w:hAnsiTheme="minorHAnsi" w:cstheme="minorHAnsi"/>
          <w:sz w:val="22"/>
          <w:szCs w:val="22"/>
          <w:lang w:val="en"/>
        </w:rPr>
        <w:t>Deliverables table</w:t>
      </w:r>
      <w:bookmarkEnd w:id="36"/>
    </w:p>
    <w:tbl>
      <w:tblPr>
        <w:tblStyle w:val="TableGrid"/>
        <w:tblW w:w="0" w:type="auto"/>
        <w:tblInd w:w="562" w:type="dxa"/>
        <w:tblLook w:val="04A0" w:firstRow="1" w:lastRow="0" w:firstColumn="1" w:lastColumn="0" w:noHBand="0" w:noVBand="1"/>
      </w:tblPr>
      <w:tblGrid>
        <w:gridCol w:w="1357"/>
        <w:gridCol w:w="5229"/>
        <w:gridCol w:w="2588"/>
      </w:tblGrid>
      <w:tr w:rsidR="005C1231" w:rsidRPr="00D95D87" w14:paraId="381109C1" w14:textId="77777777" w:rsidTr="00810892">
        <w:tc>
          <w:tcPr>
            <w:tcW w:w="9174" w:type="dxa"/>
            <w:gridSpan w:val="3"/>
          </w:tcPr>
          <w:p w14:paraId="5B7F273C" w14:textId="77777777" w:rsidR="005C1231" w:rsidRPr="00564417" w:rsidRDefault="005C1231" w:rsidP="00390629">
            <w:pPr>
              <w:pStyle w:val="u"/>
              <w:widowControl w:val="0"/>
              <w:numPr>
                <w:ilvl w:val="12"/>
                <w:numId w:val="0"/>
              </w:numPr>
              <w:rPr>
                <w:rFonts w:ascii="Calibri" w:hAnsi="Calibri" w:cstheme="minorHAnsi"/>
                <w:szCs w:val="22"/>
              </w:rPr>
            </w:pPr>
            <w:r w:rsidRPr="00564417">
              <w:rPr>
                <w:rFonts w:ascii="Calibri" w:hAnsi="Calibri" w:cstheme="minorHAnsi"/>
                <w:szCs w:val="22"/>
                <w:lang w:val="en"/>
              </w:rPr>
              <w:t>Periodic deliverables</w:t>
            </w:r>
          </w:p>
        </w:tc>
      </w:tr>
      <w:tr w:rsidR="005C1231" w:rsidRPr="00D95D87" w14:paraId="21D70271" w14:textId="77777777" w:rsidTr="00810892">
        <w:tc>
          <w:tcPr>
            <w:tcW w:w="1357" w:type="dxa"/>
          </w:tcPr>
          <w:p w14:paraId="00B00C9B" w14:textId="77777777" w:rsidR="005C1231" w:rsidRPr="00564417" w:rsidRDefault="00143F6C" w:rsidP="00390629">
            <w:pPr>
              <w:pStyle w:val="u"/>
              <w:widowControl w:val="0"/>
              <w:numPr>
                <w:ilvl w:val="12"/>
                <w:numId w:val="0"/>
              </w:numPr>
              <w:rPr>
                <w:rFonts w:ascii="Calibri" w:hAnsi="Calibri" w:cstheme="minorHAnsi"/>
                <w:szCs w:val="22"/>
              </w:rPr>
            </w:pPr>
            <w:r w:rsidRPr="00564417">
              <w:rPr>
                <w:rFonts w:ascii="Calibri" w:hAnsi="Calibri" w:cstheme="minorHAnsi"/>
                <w:szCs w:val="22"/>
                <w:lang w:val="en"/>
              </w:rPr>
              <w:t>Item</w:t>
            </w:r>
          </w:p>
        </w:tc>
        <w:tc>
          <w:tcPr>
            <w:tcW w:w="5229" w:type="dxa"/>
          </w:tcPr>
          <w:p w14:paraId="7CE04177" w14:textId="77777777" w:rsidR="005C1231" w:rsidRPr="00564417" w:rsidRDefault="005C1231" w:rsidP="00390629">
            <w:pPr>
              <w:pStyle w:val="u"/>
              <w:widowControl w:val="0"/>
              <w:numPr>
                <w:ilvl w:val="12"/>
                <w:numId w:val="0"/>
              </w:numPr>
              <w:rPr>
                <w:rFonts w:ascii="Calibri" w:hAnsi="Calibri" w:cstheme="minorHAnsi"/>
                <w:szCs w:val="22"/>
              </w:rPr>
            </w:pPr>
            <w:r w:rsidRPr="00564417">
              <w:rPr>
                <w:rFonts w:ascii="Calibri" w:hAnsi="Calibri" w:cstheme="minorHAnsi"/>
                <w:szCs w:val="22"/>
                <w:lang w:val="en"/>
              </w:rPr>
              <w:t>Deliverable</w:t>
            </w:r>
          </w:p>
        </w:tc>
        <w:tc>
          <w:tcPr>
            <w:tcW w:w="2588" w:type="dxa"/>
          </w:tcPr>
          <w:p w14:paraId="423C640C" w14:textId="77777777" w:rsidR="005C1231" w:rsidRPr="00564417" w:rsidRDefault="00143F6C" w:rsidP="00143F6C">
            <w:pPr>
              <w:pStyle w:val="u"/>
              <w:widowControl w:val="0"/>
              <w:numPr>
                <w:ilvl w:val="12"/>
                <w:numId w:val="0"/>
              </w:numPr>
              <w:rPr>
                <w:rFonts w:ascii="Calibri" w:hAnsi="Calibri" w:cstheme="minorHAnsi"/>
                <w:szCs w:val="22"/>
              </w:rPr>
            </w:pPr>
            <w:r w:rsidRPr="00564417">
              <w:rPr>
                <w:rFonts w:ascii="Calibri" w:hAnsi="Calibri" w:cstheme="minorHAnsi"/>
                <w:szCs w:val="22"/>
                <w:lang w:val="en"/>
              </w:rPr>
              <w:t>Submission frequency</w:t>
            </w:r>
          </w:p>
        </w:tc>
      </w:tr>
      <w:tr w:rsidR="00810892" w:rsidRPr="00D95D87" w14:paraId="5FB1715F" w14:textId="77777777" w:rsidTr="00BC5309">
        <w:tc>
          <w:tcPr>
            <w:tcW w:w="1357" w:type="dxa"/>
            <w:vAlign w:val="center"/>
          </w:tcPr>
          <w:p w14:paraId="4C978E4A" w14:textId="0AFA4C72" w:rsidR="00810892" w:rsidRPr="00564417" w:rsidRDefault="00810892" w:rsidP="00810892">
            <w:pPr>
              <w:pStyle w:val="u"/>
              <w:widowControl w:val="0"/>
              <w:numPr>
                <w:ilvl w:val="12"/>
                <w:numId w:val="0"/>
              </w:numPr>
              <w:rPr>
                <w:rFonts w:ascii="Calibri" w:hAnsi="Calibri" w:cstheme="minorHAnsi"/>
                <w:szCs w:val="22"/>
              </w:rPr>
            </w:pPr>
            <w:r w:rsidRPr="00564417">
              <w:rPr>
                <w:rFonts w:ascii="Calibri" w:hAnsi="Calibri"/>
              </w:rPr>
              <w:t>1</w:t>
            </w:r>
          </w:p>
        </w:tc>
        <w:tc>
          <w:tcPr>
            <w:tcW w:w="5229" w:type="dxa"/>
            <w:vAlign w:val="center"/>
          </w:tcPr>
          <w:p w14:paraId="6D3A7FC0" w14:textId="3F537227" w:rsidR="00810892" w:rsidRPr="00564417" w:rsidRDefault="00810892" w:rsidP="00810892">
            <w:pPr>
              <w:pStyle w:val="u"/>
              <w:widowControl w:val="0"/>
              <w:numPr>
                <w:ilvl w:val="12"/>
                <w:numId w:val="0"/>
              </w:numPr>
              <w:rPr>
                <w:rFonts w:ascii="Calibri" w:hAnsi="Calibri" w:cstheme="minorHAnsi"/>
                <w:szCs w:val="22"/>
              </w:rPr>
            </w:pPr>
            <w:r w:rsidRPr="00564417">
              <w:rPr>
                <w:rFonts w:ascii="Calibri" w:hAnsi="Calibri"/>
              </w:rPr>
              <w:t xml:space="preserve">Final communication and </w:t>
            </w:r>
            <w:proofErr w:type="spellStart"/>
            <w:r w:rsidRPr="00564417">
              <w:rPr>
                <w:rFonts w:ascii="Calibri" w:hAnsi="Calibri"/>
              </w:rPr>
              <w:t>visibility</w:t>
            </w:r>
            <w:proofErr w:type="spellEnd"/>
            <w:r w:rsidRPr="00564417">
              <w:rPr>
                <w:rFonts w:ascii="Calibri" w:hAnsi="Calibri"/>
              </w:rPr>
              <w:t xml:space="preserve"> </w:t>
            </w:r>
            <w:proofErr w:type="spellStart"/>
            <w:r w:rsidRPr="00564417">
              <w:rPr>
                <w:rFonts w:ascii="Calibri" w:hAnsi="Calibri"/>
              </w:rPr>
              <w:t>materials</w:t>
            </w:r>
            <w:proofErr w:type="spellEnd"/>
            <w:r w:rsidRPr="00564417">
              <w:rPr>
                <w:rFonts w:ascii="Calibri" w:hAnsi="Calibri"/>
              </w:rPr>
              <w:t xml:space="preserve"> (participant packs, </w:t>
            </w:r>
            <w:proofErr w:type="spellStart"/>
            <w:r w:rsidRPr="00564417">
              <w:rPr>
                <w:rFonts w:ascii="Calibri" w:hAnsi="Calibri"/>
              </w:rPr>
              <w:t>branded</w:t>
            </w:r>
            <w:proofErr w:type="spellEnd"/>
            <w:r w:rsidRPr="00564417">
              <w:rPr>
                <w:rFonts w:ascii="Calibri" w:hAnsi="Calibri"/>
              </w:rPr>
              <w:t xml:space="preserve"> </w:t>
            </w:r>
            <w:proofErr w:type="spellStart"/>
            <w:r w:rsidRPr="00564417">
              <w:rPr>
                <w:rFonts w:ascii="Calibri" w:hAnsi="Calibri"/>
              </w:rPr>
              <w:t>materials</w:t>
            </w:r>
            <w:proofErr w:type="spellEnd"/>
            <w:r w:rsidRPr="00564417">
              <w:rPr>
                <w:rFonts w:ascii="Calibri" w:hAnsi="Calibri"/>
              </w:rPr>
              <w:t xml:space="preserve">, </w:t>
            </w:r>
            <w:proofErr w:type="spellStart"/>
            <w:r w:rsidRPr="00564417">
              <w:rPr>
                <w:rFonts w:ascii="Calibri" w:hAnsi="Calibri"/>
              </w:rPr>
              <w:t>banners</w:t>
            </w:r>
            <w:proofErr w:type="spellEnd"/>
            <w:r w:rsidRPr="00564417">
              <w:rPr>
                <w:rFonts w:ascii="Calibri" w:hAnsi="Calibri"/>
              </w:rPr>
              <w:t xml:space="preserve">, </w:t>
            </w:r>
            <w:proofErr w:type="spellStart"/>
            <w:r w:rsidRPr="00564417">
              <w:rPr>
                <w:rFonts w:ascii="Calibri" w:hAnsi="Calibri"/>
              </w:rPr>
              <w:t>name</w:t>
            </w:r>
            <w:proofErr w:type="spellEnd"/>
            <w:r w:rsidRPr="00564417">
              <w:rPr>
                <w:rFonts w:ascii="Calibri" w:hAnsi="Calibri"/>
              </w:rPr>
              <w:t xml:space="preserve"> plates)</w:t>
            </w:r>
          </w:p>
        </w:tc>
        <w:tc>
          <w:tcPr>
            <w:tcW w:w="2588" w:type="dxa"/>
            <w:vAlign w:val="center"/>
          </w:tcPr>
          <w:p w14:paraId="7843E4E7" w14:textId="02402A8C" w:rsidR="00810892" w:rsidRPr="00564417" w:rsidRDefault="00810892" w:rsidP="00D7690E">
            <w:pPr>
              <w:pStyle w:val="u"/>
              <w:widowControl w:val="0"/>
              <w:numPr>
                <w:ilvl w:val="12"/>
                <w:numId w:val="0"/>
              </w:numPr>
              <w:rPr>
                <w:rFonts w:ascii="Calibri" w:hAnsi="Calibri" w:cstheme="minorHAnsi"/>
                <w:szCs w:val="22"/>
              </w:rPr>
            </w:pPr>
            <w:r w:rsidRPr="00564417">
              <w:rPr>
                <w:rFonts w:ascii="Calibri" w:hAnsi="Calibri"/>
              </w:rPr>
              <w:t xml:space="preserve">7 </w:t>
            </w:r>
            <w:proofErr w:type="spellStart"/>
            <w:r w:rsidRPr="00564417">
              <w:rPr>
                <w:rFonts w:ascii="Calibri" w:hAnsi="Calibri"/>
              </w:rPr>
              <w:t>calendar</w:t>
            </w:r>
            <w:proofErr w:type="spellEnd"/>
            <w:r w:rsidRPr="00564417">
              <w:rPr>
                <w:rFonts w:ascii="Calibri" w:hAnsi="Calibri"/>
              </w:rPr>
              <w:t xml:space="preserve"> </w:t>
            </w:r>
            <w:proofErr w:type="spellStart"/>
            <w:r w:rsidRPr="00564417">
              <w:rPr>
                <w:rFonts w:ascii="Calibri" w:hAnsi="Calibri"/>
              </w:rPr>
              <w:t>days</w:t>
            </w:r>
            <w:proofErr w:type="spellEnd"/>
            <w:r w:rsidRPr="00564417">
              <w:rPr>
                <w:rFonts w:ascii="Calibri" w:hAnsi="Calibri"/>
              </w:rPr>
              <w:t xml:space="preserve"> </w:t>
            </w:r>
            <w:proofErr w:type="spellStart"/>
            <w:r w:rsidRPr="00564417">
              <w:rPr>
                <w:rFonts w:ascii="Calibri" w:hAnsi="Calibri"/>
              </w:rPr>
              <w:t>before</w:t>
            </w:r>
            <w:proofErr w:type="spellEnd"/>
            <w:r w:rsidRPr="00564417">
              <w:rPr>
                <w:rFonts w:ascii="Calibri" w:hAnsi="Calibri"/>
              </w:rPr>
              <w:t xml:space="preserve"> the </w:t>
            </w:r>
            <w:proofErr w:type="spellStart"/>
            <w:r w:rsidRPr="00564417">
              <w:rPr>
                <w:rFonts w:ascii="Calibri" w:hAnsi="Calibri"/>
              </w:rPr>
              <w:t>study</w:t>
            </w:r>
            <w:proofErr w:type="spellEnd"/>
            <w:r w:rsidRPr="00564417">
              <w:rPr>
                <w:rFonts w:ascii="Calibri" w:hAnsi="Calibri"/>
              </w:rPr>
              <w:t xml:space="preserve"> tour </w:t>
            </w:r>
          </w:p>
        </w:tc>
      </w:tr>
      <w:tr w:rsidR="00810892" w:rsidRPr="00D95D87" w14:paraId="2180D999" w14:textId="77777777" w:rsidTr="00BC5309">
        <w:tc>
          <w:tcPr>
            <w:tcW w:w="1357" w:type="dxa"/>
            <w:vAlign w:val="center"/>
          </w:tcPr>
          <w:p w14:paraId="3557224D" w14:textId="18964E8A" w:rsidR="00810892" w:rsidRPr="00564417" w:rsidRDefault="00810892" w:rsidP="00810892">
            <w:pPr>
              <w:pStyle w:val="u"/>
              <w:widowControl w:val="0"/>
              <w:numPr>
                <w:ilvl w:val="12"/>
                <w:numId w:val="0"/>
              </w:numPr>
              <w:rPr>
                <w:rFonts w:ascii="Calibri" w:hAnsi="Calibri" w:cstheme="minorHAnsi"/>
                <w:szCs w:val="22"/>
              </w:rPr>
            </w:pPr>
            <w:r w:rsidRPr="00564417">
              <w:rPr>
                <w:rFonts w:ascii="Calibri" w:hAnsi="Calibri"/>
              </w:rPr>
              <w:t>2</w:t>
            </w:r>
          </w:p>
        </w:tc>
        <w:tc>
          <w:tcPr>
            <w:tcW w:w="5229" w:type="dxa"/>
            <w:vAlign w:val="center"/>
          </w:tcPr>
          <w:p w14:paraId="6ACBC72D" w14:textId="2EC00774" w:rsidR="00810892" w:rsidRPr="00564417" w:rsidRDefault="00810892" w:rsidP="00AB4DDD">
            <w:pPr>
              <w:pStyle w:val="u"/>
              <w:widowControl w:val="0"/>
              <w:numPr>
                <w:ilvl w:val="12"/>
                <w:numId w:val="0"/>
              </w:numPr>
              <w:rPr>
                <w:rFonts w:ascii="Calibri" w:hAnsi="Calibri" w:cstheme="minorHAnsi"/>
                <w:szCs w:val="22"/>
              </w:rPr>
            </w:pPr>
            <w:proofErr w:type="spellStart"/>
            <w:r w:rsidRPr="00564417">
              <w:rPr>
                <w:rFonts w:ascii="Calibri" w:hAnsi="Calibri"/>
              </w:rPr>
              <w:t>Detailed</w:t>
            </w:r>
            <w:proofErr w:type="spellEnd"/>
            <w:r w:rsidRPr="00564417">
              <w:rPr>
                <w:rFonts w:ascii="Calibri" w:hAnsi="Calibri"/>
              </w:rPr>
              <w:t xml:space="preserve"> </w:t>
            </w:r>
            <w:proofErr w:type="spellStart"/>
            <w:r w:rsidRPr="00564417">
              <w:rPr>
                <w:rFonts w:ascii="Calibri" w:hAnsi="Calibri"/>
              </w:rPr>
              <w:t>logistical</w:t>
            </w:r>
            <w:proofErr w:type="spellEnd"/>
            <w:r w:rsidRPr="00564417">
              <w:rPr>
                <w:rFonts w:ascii="Calibri" w:hAnsi="Calibri"/>
              </w:rPr>
              <w:t xml:space="preserve"> plan </w:t>
            </w:r>
          </w:p>
        </w:tc>
        <w:tc>
          <w:tcPr>
            <w:tcW w:w="2588" w:type="dxa"/>
            <w:vAlign w:val="center"/>
          </w:tcPr>
          <w:p w14:paraId="26A4F612" w14:textId="72ACEA7D" w:rsidR="00810892" w:rsidRPr="00564417" w:rsidRDefault="00810892" w:rsidP="00D7690E">
            <w:pPr>
              <w:pStyle w:val="u"/>
              <w:widowControl w:val="0"/>
              <w:numPr>
                <w:ilvl w:val="12"/>
                <w:numId w:val="0"/>
              </w:numPr>
              <w:rPr>
                <w:rFonts w:ascii="Calibri" w:hAnsi="Calibri" w:cstheme="minorHAnsi"/>
                <w:szCs w:val="22"/>
              </w:rPr>
            </w:pPr>
            <w:r w:rsidRPr="00564417">
              <w:rPr>
                <w:rFonts w:ascii="Calibri" w:hAnsi="Calibri"/>
              </w:rPr>
              <w:t xml:space="preserve">7 </w:t>
            </w:r>
            <w:proofErr w:type="spellStart"/>
            <w:r w:rsidRPr="00564417">
              <w:rPr>
                <w:rFonts w:ascii="Calibri" w:hAnsi="Calibri"/>
              </w:rPr>
              <w:t>calendar</w:t>
            </w:r>
            <w:proofErr w:type="spellEnd"/>
            <w:r w:rsidRPr="00564417">
              <w:rPr>
                <w:rFonts w:ascii="Calibri" w:hAnsi="Calibri"/>
              </w:rPr>
              <w:t xml:space="preserve"> </w:t>
            </w:r>
            <w:proofErr w:type="spellStart"/>
            <w:r w:rsidRPr="00564417">
              <w:rPr>
                <w:rFonts w:ascii="Calibri" w:hAnsi="Calibri"/>
              </w:rPr>
              <w:t>days</w:t>
            </w:r>
            <w:proofErr w:type="spellEnd"/>
            <w:r w:rsidRPr="00564417">
              <w:rPr>
                <w:rFonts w:ascii="Calibri" w:hAnsi="Calibri"/>
              </w:rPr>
              <w:t xml:space="preserve"> </w:t>
            </w:r>
            <w:proofErr w:type="spellStart"/>
            <w:r w:rsidRPr="00564417">
              <w:rPr>
                <w:rFonts w:ascii="Calibri" w:hAnsi="Calibri"/>
              </w:rPr>
              <w:t>before</w:t>
            </w:r>
            <w:proofErr w:type="spellEnd"/>
            <w:r w:rsidRPr="00564417">
              <w:rPr>
                <w:rFonts w:ascii="Calibri" w:hAnsi="Calibri"/>
              </w:rPr>
              <w:t xml:space="preserve"> the </w:t>
            </w:r>
            <w:proofErr w:type="spellStart"/>
            <w:r w:rsidRPr="00564417">
              <w:rPr>
                <w:rFonts w:ascii="Calibri" w:hAnsi="Calibri"/>
              </w:rPr>
              <w:t>study</w:t>
            </w:r>
            <w:proofErr w:type="spellEnd"/>
            <w:r w:rsidRPr="00564417">
              <w:rPr>
                <w:rFonts w:ascii="Calibri" w:hAnsi="Calibri"/>
              </w:rPr>
              <w:t xml:space="preserve"> tour </w:t>
            </w:r>
          </w:p>
        </w:tc>
      </w:tr>
      <w:tr w:rsidR="00810892" w:rsidRPr="00D95D87" w14:paraId="65526390" w14:textId="77777777" w:rsidTr="00BC5309">
        <w:tc>
          <w:tcPr>
            <w:tcW w:w="1357" w:type="dxa"/>
            <w:vAlign w:val="center"/>
          </w:tcPr>
          <w:p w14:paraId="491D287D" w14:textId="1DE0E24E" w:rsidR="00810892" w:rsidRPr="00564417" w:rsidRDefault="00810892" w:rsidP="00810892">
            <w:pPr>
              <w:pStyle w:val="u"/>
              <w:widowControl w:val="0"/>
              <w:numPr>
                <w:ilvl w:val="12"/>
                <w:numId w:val="0"/>
              </w:numPr>
              <w:rPr>
                <w:rFonts w:ascii="Calibri" w:hAnsi="Calibri" w:cstheme="minorHAnsi"/>
                <w:szCs w:val="22"/>
              </w:rPr>
            </w:pPr>
            <w:r w:rsidRPr="00564417">
              <w:rPr>
                <w:rFonts w:ascii="Calibri" w:hAnsi="Calibri"/>
              </w:rPr>
              <w:t>3</w:t>
            </w:r>
          </w:p>
        </w:tc>
        <w:tc>
          <w:tcPr>
            <w:tcW w:w="5229" w:type="dxa"/>
            <w:vAlign w:val="center"/>
          </w:tcPr>
          <w:p w14:paraId="7EA72CC1" w14:textId="57569E41" w:rsidR="00810892" w:rsidRPr="00564417" w:rsidRDefault="00810892" w:rsidP="00810892">
            <w:pPr>
              <w:pStyle w:val="u"/>
              <w:widowControl w:val="0"/>
              <w:numPr>
                <w:ilvl w:val="12"/>
                <w:numId w:val="0"/>
              </w:numPr>
              <w:rPr>
                <w:rFonts w:ascii="Calibri" w:hAnsi="Calibri" w:cstheme="minorHAnsi"/>
                <w:szCs w:val="22"/>
              </w:rPr>
            </w:pPr>
            <w:r w:rsidRPr="00564417">
              <w:rPr>
                <w:rFonts w:ascii="Calibri" w:hAnsi="Calibri"/>
              </w:rPr>
              <w:t xml:space="preserve">Confirmation of all </w:t>
            </w:r>
            <w:proofErr w:type="spellStart"/>
            <w:r w:rsidRPr="00564417">
              <w:rPr>
                <w:rFonts w:ascii="Calibri" w:hAnsi="Calibri"/>
              </w:rPr>
              <w:t>bookings</w:t>
            </w:r>
            <w:proofErr w:type="spellEnd"/>
            <w:r w:rsidRPr="00564417">
              <w:rPr>
                <w:rFonts w:ascii="Calibri" w:hAnsi="Calibri"/>
              </w:rPr>
              <w:t xml:space="preserve"> (</w:t>
            </w:r>
            <w:proofErr w:type="spellStart"/>
            <w:r w:rsidRPr="00564417">
              <w:rPr>
                <w:rFonts w:ascii="Calibri" w:hAnsi="Calibri"/>
              </w:rPr>
              <w:t>flights</w:t>
            </w:r>
            <w:proofErr w:type="spellEnd"/>
            <w:r w:rsidRPr="00564417">
              <w:rPr>
                <w:rFonts w:ascii="Calibri" w:hAnsi="Calibri"/>
              </w:rPr>
              <w:t xml:space="preserve">, accommodation, train tickets, </w:t>
            </w:r>
            <w:proofErr w:type="spellStart"/>
            <w:r w:rsidRPr="00564417">
              <w:rPr>
                <w:rFonts w:ascii="Calibri" w:hAnsi="Calibri"/>
              </w:rPr>
              <w:t>transfers</w:t>
            </w:r>
            <w:proofErr w:type="spellEnd"/>
            <w:r w:rsidRPr="00564417">
              <w:rPr>
                <w:rFonts w:ascii="Calibri" w:hAnsi="Calibri"/>
              </w:rPr>
              <w:t xml:space="preserve">, meeting </w:t>
            </w:r>
            <w:proofErr w:type="spellStart"/>
            <w:r w:rsidRPr="00564417">
              <w:rPr>
                <w:rFonts w:ascii="Calibri" w:hAnsi="Calibri"/>
              </w:rPr>
              <w:t>rooms</w:t>
            </w:r>
            <w:proofErr w:type="spellEnd"/>
            <w:r w:rsidRPr="00564417">
              <w:rPr>
                <w:rFonts w:ascii="Calibri" w:hAnsi="Calibri"/>
              </w:rPr>
              <w:t xml:space="preserve">, </w:t>
            </w:r>
            <w:proofErr w:type="spellStart"/>
            <w:r w:rsidRPr="00564417">
              <w:rPr>
                <w:rFonts w:ascii="Calibri" w:hAnsi="Calibri"/>
              </w:rPr>
              <w:t>interpretation</w:t>
            </w:r>
            <w:proofErr w:type="spellEnd"/>
            <w:r w:rsidRPr="00564417">
              <w:rPr>
                <w:rFonts w:ascii="Calibri" w:hAnsi="Calibri"/>
              </w:rPr>
              <w:t>, catering)</w:t>
            </w:r>
          </w:p>
        </w:tc>
        <w:tc>
          <w:tcPr>
            <w:tcW w:w="2588" w:type="dxa"/>
            <w:vAlign w:val="center"/>
          </w:tcPr>
          <w:p w14:paraId="6E6CF726" w14:textId="6EACAF00" w:rsidR="00810892" w:rsidRPr="00564417" w:rsidRDefault="00810892" w:rsidP="00D7690E">
            <w:pPr>
              <w:pStyle w:val="u"/>
              <w:widowControl w:val="0"/>
              <w:numPr>
                <w:ilvl w:val="12"/>
                <w:numId w:val="0"/>
              </w:numPr>
              <w:rPr>
                <w:rFonts w:ascii="Calibri" w:hAnsi="Calibri" w:cstheme="minorHAnsi"/>
                <w:szCs w:val="22"/>
              </w:rPr>
            </w:pPr>
            <w:r w:rsidRPr="00564417">
              <w:rPr>
                <w:rFonts w:ascii="Calibri" w:hAnsi="Calibri"/>
              </w:rPr>
              <w:t xml:space="preserve">5 </w:t>
            </w:r>
            <w:proofErr w:type="spellStart"/>
            <w:r w:rsidRPr="00564417">
              <w:rPr>
                <w:rFonts w:ascii="Calibri" w:hAnsi="Calibri"/>
              </w:rPr>
              <w:t>calendar</w:t>
            </w:r>
            <w:proofErr w:type="spellEnd"/>
            <w:r w:rsidRPr="00564417">
              <w:rPr>
                <w:rFonts w:ascii="Calibri" w:hAnsi="Calibri"/>
              </w:rPr>
              <w:t xml:space="preserve"> </w:t>
            </w:r>
            <w:proofErr w:type="spellStart"/>
            <w:r w:rsidRPr="00564417">
              <w:rPr>
                <w:rFonts w:ascii="Calibri" w:hAnsi="Calibri"/>
              </w:rPr>
              <w:t>days</w:t>
            </w:r>
            <w:proofErr w:type="spellEnd"/>
            <w:r w:rsidRPr="00564417">
              <w:rPr>
                <w:rFonts w:ascii="Calibri" w:hAnsi="Calibri"/>
              </w:rPr>
              <w:t xml:space="preserve"> </w:t>
            </w:r>
            <w:proofErr w:type="spellStart"/>
            <w:r w:rsidRPr="00564417">
              <w:rPr>
                <w:rFonts w:ascii="Calibri" w:hAnsi="Calibri"/>
              </w:rPr>
              <w:t>before</w:t>
            </w:r>
            <w:proofErr w:type="spellEnd"/>
            <w:r w:rsidRPr="00564417">
              <w:rPr>
                <w:rFonts w:ascii="Calibri" w:hAnsi="Calibri"/>
              </w:rPr>
              <w:t xml:space="preserve"> the </w:t>
            </w:r>
            <w:proofErr w:type="spellStart"/>
            <w:r w:rsidRPr="00564417">
              <w:rPr>
                <w:rFonts w:ascii="Calibri" w:hAnsi="Calibri"/>
              </w:rPr>
              <w:t>study</w:t>
            </w:r>
            <w:proofErr w:type="spellEnd"/>
            <w:r w:rsidRPr="00564417">
              <w:rPr>
                <w:rFonts w:ascii="Calibri" w:hAnsi="Calibri"/>
              </w:rPr>
              <w:t xml:space="preserve"> tour </w:t>
            </w:r>
          </w:p>
        </w:tc>
      </w:tr>
      <w:tr w:rsidR="00810892" w:rsidRPr="00D95D87" w14:paraId="13DD6B0B" w14:textId="77777777" w:rsidTr="00BC5309">
        <w:tc>
          <w:tcPr>
            <w:tcW w:w="1357" w:type="dxa"/>
            <w:vAlign w:val="center"/>
          </w:tcPr>
          <w:p w14:paraId="24C287C5" w14:textId="36E8FFD8" w:rsidR="00810892" w:rsidRPr="00564417" w:rsidRDefault="00810892" w:rsidP="00810892">
            <w:pPr>
              <w:pStyle w:val="u"/>
              <w:widowControl w:val="0"/>
              <w:numPr>
                <w:ilvl w:val="12"/>
                <w:numId w:val="0"/>
              </w:numPr>
              <w:rPr>
                <w:rFonts w:ascii="Calibri" w:hAnsi="Calibri" w:cstheme="minorHAnsi"/>
                <w:szCs w:val="22"/>
              </w:rPr>
            </w:pPr>
            <w:r w:rsidRPr="00564417">
              <w:rPr>
                <w:rFonts w:ascii="Calibri" w:hAnsi="Calibri"/>
              </w:rPr>
              <w:t>4</w:t>
            </w:r>
          </w:p>
        </w:tc>
        <w:tc>
          <w:tcPr>
            <w:tcW w:w="5229" w:type="dxa"/>
            <w:vAlign w:val="center"/>
          </w:tcPr>
          <w:p w14:paraId="55DF5F17" w14:textId="506805B5" w:rsidR="00810892" w:rsidRPr="00564417" w:rsidRDefault="00810892" w:rsidP="00D7690E">
            <w:pPr>
              <w:pStyle w:val="u"/>
              <w:widowControl w:val="0"/>
              <w:numPr>
                <w:ilvl w:val="12"/>
                <w:numId w:val="0"/>
              </w:numPr>
              <w:rPr>
                <w:rFonts w:ascii="Calibri" w:hAnsi="Calibri" w:cstheme="minorHAnsi"/>
                <w:szCs w:val="22"/>
              </w:rPr>
            </w:pPr>
            <w:r w:rsidRPr="00564417">
              <w:rPr>
                <w:rFonts w:ascii="Calibri" w:hAnsi="Calibri"/>
              </w:rPr>
              <w:t xml:space="preserve">On-site </w:t>
            </w:r>
            <w:proofErr w:type="spellStart"/>
            <w:r w:rsidRPr="00564417">
              <w:rPr>
                <w:rFonts w:ascii="Calibri" w:hAnsi="Calibri"/>
              </w:rPr>
              <w:t>event</w:t>
            </w:r>
            <w:proofErr w:type="spellEnd"/>
            <w:r w:rsidRPr="00564417">
              <w:rPr>
                <w:rFonts w:ascii="Calibri" w:hAnsi="Calibri"/>
              </w:rPr>
              <w:t xml:space="preserve"> coordination (full coordination </w:t>
            </w:r>
            <w:proofErr w:type="spellStart"/>
            <w:r w:rsidRPr="00564417">
              <w:rPr>
                <w:rFonts w:ascii="Calibri" w:hAnsi="Calibri"/>
              </w:rPr>
              <w:t>during</w:t>
            </w:r>
            <w:proofErr w:type="spellEnd"/>
            <w:r w:rsidRPr="00564417">
              <w:rPr>
                <w:rFonts w:ascii="Calibri" w:hAnsi="Calibri"/>
              </w:rPr>
              <w:t xml:space="preserve"> </w:t>
            </w:r>
            <w:proofErr w:type="spellStart"/>
            <w:r w:rsidR="00D7690E">
              <w:rPr>
                <w:rFonts w:ascii="Calibri" w:hAnsi="Calibri"/>
              </w:rPr>
              <w:t>event</w:t>
            </w:r>
            <w:proofErr w:type="spellEnd"/>
            <w:r w:rsidR="00D7690E">
              <w:rPr>
                <w:rFonts w:ascii="Calibri" w:hAnsi="Calibri"/>
              </w:rPr>
              <w:t xml:space="preserve"> </w:t>
            </w:r>
            <w:r w:rsidRPr="00564417">
              <w:rPr>
                <w:rFonts w:ascii="Calibri" w:hAnsi="Calibri"/>
              </w:rPr>
              <w:t>)</w:t>
            </w:r>
          </w:p>
        </w:tc>
        <w:tc>
          <w:tcPr>
            <w:tcW w:w="2588" w:type="dxa"/>
            <w:vAlign w:val="center"/>
          </w:tcPr>
          <w:p w14:paraId="754FDCFA" w14:textId="129BFC4A" w:rsidR="00810892" w:rsidRPr="00564417" w:rsidRDefault="00810892" w:rsidP="00810892">
            <w:pPr>
              <w:pStyle w:val="u"/>
              <w:widowControl w:val="0"/>
              <w:numPr>
                <w:ilvl w:val="12"/>
                <w:numId w:val="0"/>
              </w:numPr>
              <w:rPr>
                <w:rFonts w:ascii="Calibri" w:hAnsi="Calibri" w:cstheme="minorHAnsi"/>
                <w:szCs w:val="22"/>
              </w:rPr>
            </w:pPr>
            <w:proofErr w:type="spellStart"/>
            <w:r w:rsidRPr="00564417">
              <w:rPr>
                <w:rFonts w:ascii="Calibri" w:hAnsi="Calibri"/>
              </w:rPr>
              <w:t>During</w:t>
            </w:r>
            <w:proofErr w:type="spellEnd"/>
            <w:r w:rsidRPr="00564417">
              <w:rPr>
                <w:rFonts w:ascii="Calibri" w:hAnsi="Calibri"/>
              </w:rPr>
              <w:t xml:space="preserve"> the </w:t>
            </w:r>
            <w:proofErr w:type="spellStart"/>
            <w:r w:rsidRPr="00564417">
              <w:rPr>
                <w:rFonts w:ascii="Calibri" w:hAnsi="Calibri"/>
              </w:rPr>
              <w:t>study</w:t>
            </w:r>
            <w:proofErr w:type="spellEnd"/>
            <w:r w:rsidRPr="00564417">
              <w:rPr>
                <w:rFonts w:ascii="Calibri" w:hAnsi="Calibri"/>
              </w:rPr>
              <w:t xml:space="preserve"> tour</w:t>
            </w:r>
          </w:p>
        </w:tc>
      </w:tr>
      <w:tr w:rsidR="00810892" w:rsidRPr="00D95D87" w14:paraId="5685A8B5" w14:textId="77777777" w:rsidTr="00BC5309">
        <w:tc>
          <w:tcPr>
            <w:tcW w:w="1357" w:type="dxa"/>
            <w:vAlign w:val="center"/>
          </w:tcPr>
          <w:p w14:paraId="1BB7E662" w14:textId="052A590F" w:rsidR="00810892" w:rsidRPr="00D95D87" w:rsidRDefault="00810892" w:rsidP="00810892">
            <w:pPr>
              <w:pStyle w:val="u"/>
              <w:widowControl w:val="0"/>
              <w:numPr>
                <w:ilvl w:val="12"/>
                <w:numId w:val="0"/>
              </w:numPr>
              <w:rPr>
                <w:rFonts w:asciiTheme="minorHAnsi" w:hAnsiTheme="minorHAnsi" w:cstheme="minorHAnsi"/>
                <w:szCs w:val="22"/>
              </w:rPr>
            </w:pPr>
            <w:r>
              <w:t>5</w:t>
            </w:r>
          </w:p>
        </w:tc>
        <w:tc>
          <w:tcPr>
            <w:tcW w:w="5229" w:type="dxa"/>
            <w:vAlign w:val="center"/>
          </w:tcPr>
          <w:p w14:paraId="790E0647" w14:textId="2B942344" w:rsidR="00810892" w:rsidRPr="00D95D87" w:rsidRDefault="00810892" w:rsidP="00810892">
            <w:pPr>
              <w:pStyle w:val="u"/>
              <w:widowControl w:val="0"/>
              <w:numPr>
                <w:ilvl w:val="12"/>
                <w:numId w:val="0"/>
              </w:numPr>
              <w:rPr>
                <w:rFonts w:asciiTheme="minorHAnsi" w:hAnsiTheme="minorHAnsi" w:cstheme="minorHAnsi"/>
                <w:szCs w:val="22"/>
              </w:rPr>
            </w:pPr>
            <w:r>
              <w:t xml:space="preserve">Final </w:t>
            </w:r>
            <w:proofErr w:type="spellStart"/>
            <w:r>
              <w:t>technical</w:t>
            </w:r>
            <w:proofErr w:type="spellEnd"/>
            <w:r>
              <w:t xml:space="preserve"> and </w:t>
            </w:r>
            <w:proofErr w:type="spellStart"/>
            <w:r>
              <w:t>financial</w:t>
            </w:r>
            <w:proofErr w:type="spellEnd"/>
            <w:r>
              <w:t xml:space="preserve"> report</w:t>
            </w:r>
            <w:r w:rsidR="00AB4DDD">
              <w:t xml:space="preserve"> / </w:t>
            </w:r>
            <w:proofErr w:type="spellStart"/>
            <w:r w:rsidR="00AB4DDD">
              <w:t>invocie</w:t>
            </w:r>
            <w:proofErr w:type="spellEnd"/>
            <w:r w:rsidR="00AB4DDD">
              <w:t xml:space="preserve"> </w:t>
            </w:r>
            <w:r>
              <w:t xml:space="preserve"> (narrative report, </w:t>
            </w:r>
            <w:proofErr w:type="spellStart"/>
            <w:r>
              <w:t>attendance</w:t>
            </w:r>
            <w:proofErr w:type="spellEnd"/>
            <w:r>
              <w:t xml:space="preserve"> </w:t>
            </w:r>
            <w:proofErr w:type="spellStart"/>
            <w:r>
              <w:t>sheets</w:t>
            </w:r>
            <w:proofErr w:type="spellEnd"/>
            <w:r>
              <w:t xml:space="preserve">, </w:t>
            </w:r>
            <w:proofErr w:type="spellStart"/>
            <w:r>
              <w:t>financial</w:t>
            </w:r>
            <w:proofErr w:type="spellEnd"/>
            <w:r>
              <w:t xml:space="preserve"> </w:t>
            </w:r>
            <w:proofErr w:type="spellStart"/>
            <w:r>
              <w:t>spreadsheet</w:t>
            </w:r>
            <w:proofErr w:type="spellEnd"/>
            <w:r>
              <w:t xml:space="preserve"> </w:t>
            </w:r>
            <w:proofErr w:type="spellStart"/>
            <w:r>
              <w:t>with</w:t>
            </w:r>
            <w:proofErr w:type="spellEnd"/>
            <w:r>
              <w:t xml:space="preserve"> all </w:t>
            </w:r>
            <w:proofErr w:type="spellStart"/>
            <w:r>
              <w:t>invoices</w:t>
            </w:r>
            <w:proofErr w:type="spellEnd"/>
            <w:r>
              <w:t xml:space="preserve"> and </w:t>
            </w:r>
            <w:proofErr w:type="spellStart"/>
            <w:r>
              <w:t>supporting</w:t>
            </w:r>
            <w:proofErr w:type="spellEnd"/>
            <w:r>
              <w:t xml:space="preserve"> documents)</w:t>
            </w:r>
          </w:p>
        </w:tc>
        <w:tc>
          <w:tcPr>
            <w:tcW w:w="2588" w:type="dxa"/>
            <w:vAlign w:val="center"/>
          </w:tcPr>
          <w:p w14:paraId="2A13D957" w14:textId="41AFC666" w:rsidR="00810892" w:rsidRPr="00D95D87" w:rsidRDefault="00810892" w:rsidP="00D7690E">
            <w:pPr>
              <w:pStyle w:val="u"/>
              <w:widowControl w:val="0"/>
              <w:numPr>
                <w:ilvl w:val="12"/>
                <w:numId w:val="0"/>
              </w:numPr>
              <w:rPr>
                <w:rFonts w:asciiTheme="minorHAnsi" w:hAnsiTheme="minorHAnsi" w:cstheme="minorHAnsi"/>
                <w:szCs w:val="22"/>
              </w:rPr>
            </w:pPr>
            <w:r>
              <w:t xml:space="preserve">15 </w:t>
            </w:r>
            <w:proofErr w:type="spellStart"/>
            <w:r>
              <w:t>calendar</w:t>
            </w:r>
            <w:proofErr w:type="spellEnd"/>
            <w:r>
              <w:t xml:space="preserve"> </w:t>
            </w:r>
            <w:proofErr w:type="spellStart"/>
            <w:r>
              <w:t>days</w:t>
            </w:r>
            <w:proofErr w:type="spellEnd"/>
            <w:r>
              <w:t xml:space="preserve"> </w:t>
            </w:r>
            <w:proofErr w:type="spellStart"/>
            <w:r>
              <w:t>after</w:t>
            </w:r>
            <w:proofErr w:type="spellEnd"/>
            <w:r>
              <w:t xml:space="preserve"> the </w:t>
            </w:r>
            <w:proofErr w:type="spellStart"/>
            <w:r>
              <w:t>study</w:t>
            </w:r>
            <w:proofErr w:type="spellEnd"/>
            <w:r>
              <w:t xml:space="preserve"> tour </w:t>
            </w:r>
          </w:p>
        </w:tc>
      </w:tr>
    </w:tbl>
    <w:p w14:paraId="672879E1" w14:textId="77777777" w:rsidR="00EF653D" w:rsidRPr="00D95D87" w:rsidRDefault="00EF653D" w:rsidP="00EF653D">
      <w:pPr>
        <w:pStyle w:val="Heading2"/>
        <w:spacing w:before="120" w:after="60"/>
        <w:rPr>
          <w:rFonts w:asciiTheme="minorHAnsi" w:hAnsiTheme="minorHAnsi" w:cstheme="minorHAnsi"/>
          <w:sz w:val="22"/>
          <w:szCs w:val="22"/>
          <w:lang w:val="en-GB"/>
        </w:rPr>
      </w:pPr>
      <w:bookmarkStart w:id="38" w:name="_Toc392669642"/>
      <w:bookmarkStart w:id="39" w:name="_Toc224471977"/>
      <w:bookmarkStart w:id="40" w:name="_Toc392669644"/>
      <w:bookmarkEnd w:id="37"/>
      <w:r w:rsidRPr="00D95D87">
        <w:rPr>
          <w:rFonts w:asciiTheme="minorHAnsi" w:hAnsiTheme="minorHAnsi" w:cstheme="minorHAnsi"/>
          <w:sz w:val="22"/>
          <w:szCs w:val="22"/>
          <w:lang w:val="en"/>
        </w:rPr>
        <w:t>Expert in charge of the assignment</w:t>
      </w:r>
      <w:bookmarkEnd w:id="38"/>
      <w:bookmarkEnd w:id="39"/>
    </w:p>
    <w:p w14:paraId="20C43C3D" w14:textId="316DAC57" w:rsidR="00E25D2D" w:rsidRPr="00D95D87" w:rsidRDefault="00810892" w:rsidP="00D7690E">
      <w:pPr>
        <w:pStyle w:val="Heading2"/>
        <w:spacing w:before="120" w:after="60"/>
        <w:rPr>
          <w:rFonts w:asciiTheme="minorHAnsi" w:hAnsiTheme="minorHAnsi" w:cstheme="minorHAnsi"/>
          <w:sz w:val="22"/>
          <w:szCs w:val="22"/>
          <w:lang w:val="en-GB"/>
        </w:rPr>
      </w:pPr>
      <w:bookmarkStart w:id="41" w:name="_Toc224471978"/>
      <w:r>
        <w:t xml:space="preserve">The </w:t>
      </w:r>
      <w:proofErr w:type="spellStart"/>
      <w:r>
        <w:t>Contractor</w:t>
      </w:r>
      <w:proofErr w:type="spellEnd"/>
      <w:r>
        <w:t xml:space="preserve"> </w:t>
      </w:r>
      <w:proofErr w:type="spellStart"/>
      <w:r>
        <w:t>shall</w:t>
      </w:r>
      <w:proofErr w:type="spellEnd"/>
      <w:r>
        <w:t xml:space="preserve"> </w:t>
      </w:r>
      <w:proofErr w:type="spellStart"/>
      <w:r>
        <w:t>designate</w:t>
      </w:r>
      <w:proofErr w:type="spellEnd"/>
      <w:r>
        <w:t xml:space="preserve"> a </w:t>
      </w:r>
      <w:proofErr w:type="spellStart"/>
      <w:r>
        <w:t>qualified</w:t>
      </w:r>
      <w:proofErr w:type="spellEnd"/>
      <w:r>
        <w:t xml:space="preserve"> Event </w:t>
      </w:r>
      <w:proofErr w:type="spellStart"/>
      <w:r>
        <w:t>Coordinator</w:t>
      </w:r>
      <w:proofErr w:type="spellEnd"/>
      <w:r>
        <w:t xml:space="preserve"> </w:t>
      </w:r>
      <w:proofErr w:type="spellStart"/>
      <w:r>
        <w:t>who</w:t>
      </w:r>
      <w:proofErr w:type="spellEnd"/>
      <w:r>
        <w:t xml:space="preserve"> </w:t>
      </w:r>
      <w:proofErr w:type="spellStart"/>
      <w:r>
        <w:t>will</w:t>
      </w:r>
      <w:proofErr w:type="spellEnd"/>
      <w:r>
        <w:t xml:space="preserve"> serve as the single point of contact for Expertise France </w:t>
      </w:r>
      <w:proofErr w:type="spellStart"/>
      <w:r>
        <w:t>throughout</w:t>
      </w:r>
      <w:proofErr w:type="spellEnd"/>
      <w:r>
        <w:t xml:space="preserve"> the duration of the </w:t>
      </w:r>
      <w:proofErr w:type="spellStart"/>
      <w:r>
        <w:t>contract</w:t>
      </w:r>
      <w:proofErr w:type="spellEnd"/>
      <w:r>
        <w:t xml:space="preserve">. The Event </w:t>
      </w:r>
      <w:proofErr w:type="spellStart"/>
      <w:r>
        <w:t>Coordinator</w:t>
      </w:r>
      <w:proofErr w:type="spellEnd"/>
      <w:r>
        <w:t xml:space="preserve"> must </w:t>
      </w:r>
      <w:proofErr w:type="spellStart"/>
      <w:r>
        <w:t>be</w:t>
      </w:r>
      <w:proofErr w:type="spellEnd"/>
      <w:r>
        <w:t xml:space="preserve"> </w:t>
      </w:r>
      <w:proofErr w:type="spellStart"/>
      <w:r>
        <w:t>present</w:t>
      </w:r>
      <w:proofErr w:type="spellEnd"/>
      <w:r>
        <w:t xml:space="preserve"> on-site in Paris and Brussels for the </w:t>
      </w:r>
      <w:proofErr w:type="spellStart"/>
      <w:r>
        <w:t>entire</w:t>
      </w:r>
      <w:proofErr w:type="spellEnd"/>
      <w:r>
        <w:t xml:space="preserve"> duration of the </w:t>
      </w:r>
      <w:proofErr w:type="spellStart"/>
      <w:r>
        <w:t>study</w:t>
      </w:r>
      <w:proofErr w:type="spellEnd"/>
      <w:r>
        <w:t xml:space="preserve"> tour </w:t>
      </w:r>
      <w:proofErr w:type="gramStart"/>
      <w:r w:rsidRPr="00D7690E">
        <w:rPr>
          <w:highlight w:val="yellow"/>
        </w:rPr>
        <w:t>(</w:t>
      </w:r>
      <w:r w:rsidR="00D7690E">
        <w:t>.</w:t>
      </w:r>
      <w:r>
        <w:t>The</w:t>
      </w:r>
      <w:proofErr w:type="gramEnd"/>
      <w:r>
        <w:t xml:space="preserve"> CV of the </w:t>
      </w:r>
      <w:proofErr w:type="spellStart"/>
      <w:r>
        <w:t>designated</w:t>
      </w:r>
      <w:proofErr w:type="spellEnd"/>
      <w:r>
        <w:t xml:space="preserve"> Event </w:t>
      </w:r>
      <w:proofErr w:type="spellStart"/>
      <w:r>
        <w:t>Coordinator</w:t>
      </w:r>
      <w:proofErr w:type="spellEnd"/>
      <w:r>
        <w:t xml:space="preserve"> must </w:t>
      </w:r>
      <w:proofErr w:type="spellStart"/>
      <w:r>
        <w:t>be</w:t>
      </w:r>
      <w:proofErr w:type="spellEnd"/>
      <w:r>
        <w:t xml:space="preserve"> </w:t>
      </w:r>
      <w:proofErr w:type="spellStart"/>
      <w:r>
        <w:lastRenderedPageBreak/>
        <w:t>appended</w:t>
      </w:r>
      <w:proofErr w:type="spellEnd"/>
      <w:r>
        <w:t xml:space="preserve"> to </w:t>
      </w:r>
      <w:proofErr w:type="spellStart"/>
      <w:r>
        <w:t>this</w:t>
      </w:r>
      <w:proofErr w:type="spellEnd"/>
      <w:r>
        <w:t xml:space="preserve"> </w:t>
      </w:r>
      <w:proofErr w:type="spellStart"/>
      <w:r>
        <w:t>Contract</w:t>
      </w:r>
      <w:proofErr w:type="spellEnd"/>
      <w:r>
        <w:t xml:space="preserve">. The </w:t>
      </w:r>
      <w:proofErr w:type="spellStart"/>
      <w:r>
        <w:t>Contractor</w:t>
      </w:r>
      <w:proofErr w:type="spellEnd"/>
      <w:r>
        <w:t xml:space="preserve"> </w:t>
      </w:r>
      <w:proofErr w:type="spellStart"/>
      <w:r>
        <w:t>may</w:t>
      </w:r>
      <w:proofErr w:type="spellEnd"/>
      <w:r>
        <w:t xml:space="preserve"> not replace the </w:t>
      </w:r>
      <w:proofErr w:type="spellStart"/>
      <w:r>
        <w:t>designated</w:t>
      </w:r>
      <w:proofErr w:type="spellEnd"/>
      <w:r>
        <w:t xml:space="preserve"> Event </w:t>
      </w:r>
      <w:proofErr w:type="spellStart"/>
      <w:r>
        <w:t>Coordinator</w:t>
      </w:r>
      <w:proofErr w:type="spellEnd"/>
      <w:r>
        <w:t xml:space="preserve"> </w:t>
      </w:r>
      <w:proofErr w:type="spellStart"/>
      <w:r>
        <w:t>without</w:t>
      </w:r>
      <w:proofErr w:type="spellEnd"/>
      <w:r>
        <w:t xml:space="preserve"> </w:t>
      </w:r>
      <w:proofErr w:type="spellStart"/>
      <w:r>
        <w:t>prior</w:t>
      </w:r>
      <w:proofErr w:type="spellEnd"/>
      <w:r>
        <w:t xml:space="preserve"> </w:t>
      </w:r>
      <w:proofErr w:type="spellStart"/>
      <w:r>
        <w:t>written</w:t>
      </w:r>
      <w:proofErr w:type="spellEnd"/>
      <w:r>
        <w:t xml:space="preserve"> </w:t>
      </w:r>
      <w:proofErr w:type="spellStart"/>
      <w:r>
        <w:t>approval</w:t>
      </w:r>
      <w:proofErr w:type="spellEnd"/>
      <w:r>
        <w:t xml:space="preserve"> </w:t>
      </w:r>
      <w:proofErr w:type="spellStart"/>
      <w:r>
        <w:t>from</w:t>
      </w:r>
      <w:proofErr w:type="spellEnd"/>
      <w:r>
        <w:t xml:space="preserve"> Expertise France.</w:t>
      </w:r>
      <w:r w:rsidR="00800C6C" w:rsidRPr="00D95D87">
        <w:rPr>
          <w:rFonts w:asciiTheme="minorHAnsi" w:hAnsiTheme="minorHAnsi" w:cstheme="minorHAnsi"/>
          <w:sz w:val="22"/>
          <w:szCs w:val="22"/>
          <w:lang w:val="en"/>
        </w:rPr>
        <w:t>Place of execution</w:t>
      </w:r>
      <w:bookmarkEnd w:id="40"/>
      <w:bookmarkEnd w:id="41"/>
    </w:p>
    <w:p w14:paraId="2347A1C4" w14:textId="1CC13A1C" w:rsidR="00E25D2D" w:rsidRPr="00D95D87" w:rsidRDefault="005563C9" w:rsidP="00A1761D">
      <w:pPr>
        <w:pStyle w:val="u"/>
        <w:widowControl w:val="0"/>
        <w:numPr>
          <w:ilvl w:val="12"/>
          <w:numId w:val="0"/>
        </w:numPr>
        <w:spacing w:before="120"/>
        <w:ind w:left="561"/>
        <w:rPr>
          <w:rFonts w:asciiTheme="minorHAnsi" w:hAnsiTheme="minorHAnsi" w:cstheme="minorHAnsi"/>
          <w:szCs w:val="22"/>
          <w:lang w:val="en-GB"/>
        </w:rPr>
      </w:pPr>
      <w:r w:rsidRPr="00D95D87">
        <w:rPr>
          <w:rFonts w:asciiTheme="minorHAnsi" w:hAnsiTheme="minorHAnsi" w:cstheme="minorHAnsi"/>
          <w:szCs w:val="22"/>
          <w:lang w:val="en"/>
        </w:rPr>
        <w:t xml:space="preserve">The services will be performed in </w:t>
      </w:r>
      <w:r w:rsidR="00A2709A">
        <w:rPr>
          <w:rFonts w:asciiTheme="minorHAnsi" w:hAnsiTheme="minorHAnsi" w:cstheme="minorHAnsi"/>
          <w:szCs w:val="22"/>
          <w:lang w:val="en"/>
        </w:rPr>
        <w:t xml:space="preserve">Paris and Brussels. </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42" w:name="_Toc224471979"/>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2"/>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43" w:name="_Toc392669645"/>
      <w:bookmarkStart w:id="44" w:name="_Toc224471980"/>
      <w:r w:rsidRPr="0041061D">
        <w:rPr>
          <w:rFonts w:asciiTheme="minorHAnsi" w:hAnsiTheme="minorHAnsi"/>
          <w:sz w:val="22"/>
          <w:szCs w:val="22"/>
          <w:lang w:val="en"/>
        </w:rPr>
        <w:t xml:space="preserve">Commitments of the </w:t>
      </w:r>
      <w:bookmarkEnd w:id="43"/>
      <w:r w:rsidR="00567093">
        <w:rPr>
          <w:rFonts w:asciiTheme="minorHAnsi" w:hAnsiTheme="minorHAnsi" w:cstheme="minorHAnsi"/>
          <w:smallCaps/>
          <w:sz w:val="22"/>
          <w:lang w:val="en"/>
        </w:rPr>
        <w:t>Contractor</w:t>
      </w:r>
      <w:bookmarkEnd w:id="44"/>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AF7FD4">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AF7FD4">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proofErr w:type="spellStart"/>
      <w:r w:rsidRPr="0041061D">
        <w:rPr>
          <w:rFonts w:asciiTheme="minorHAnsi" w:hAnsiTheme="minorHAnsi" w:cs="Arial"/>
          <w:szCs w:val="22"/>
          <w:lang w:val="en"/>
        </w:rPr>
        <w:t>authorisation</w:t>
      </w:r>
      <w:proofErr w:type="spellEnd"/>
      <w:r w:rsidRPr="0041061D">
        <w:rPr>
          <w:rFonts w:asciiTheme="minorHAnsi" w:hAnsiTheme="minorHAnsi" w:cs="Arial"/>
          <w:szCs w:val="22"/>
          <w:lang w:val="en"/>
        </w:rPr>
        <w:t>;</w:t>
      </w:r>
    </w:p>
    <w:p w14:paraId="4C4FDF1D" w14:textId="77777777" w:rsidR="00456853" w:rsidRPr="0041061D" w:rsidRDefault="00456853" w:rsidP="00AF7FD4">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AF7FD4">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AF7FD4">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AF7FD4">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AF7FD4">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AF7FD4">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AF7FD4">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AF7FD4">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5" w:name="_Toc392669646"/>
      <w:bookmarkStart w:id="46" w:name="_Toc224471981"/>
      <w:r w:rsidRPr="00567093">
        <w:rPr>
          <w:rFonts w:asciiTheme="minorHAnsi" w:hAnsiTheme="minorHAnsi"/>
          <w:sz w:val="22"/>
          <w:szCs w:val="22"/>
          <w:lang w:val="en"/>
        </w:rPr>
        <w:t>Confidentiality</w:t>
      </w:r>
      <w:bookmarkEnd w:id="45"/>
      <w:bookmarkEnd w:id="46"/>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AF7FD4">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AF7FD4">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w:t>
      </w:r>
      <w:proofErr w:type="gramStart"/>
      <w:r w:rsidRPr="00567093">
        <w:rPr>
          <w:rFonts w:asciiTheme="minorHAnsi" w:hAnsiTheme="minorHAnsi" w:cs="Arial"/>
          <w:szCs w:val="22"/>
          <w:lang w:val="en"/>
        </w:rPr>
        <w:t>information</w:t>
      </w:r>
      <w:proofErr w:type="gramEnd"/>
      <w:r w:rsidRPr="00567093">
        <w:rPr>
          <w:rFonts w:asciiTheme="minorHAnsi" w:hAnsiTheme="minorHAnsi" w:cs="Arial"/>
          <w:szCs w:val="22"/>
          <w:lang w:val="en"/>
        </w:rPr>
        <w:t xml:space="preserve"> it receives with the same degree of care and protection as it applies to its own confidential information;</w:t>
      </w:r>
    </w:p>
    <w:p w14:paraId="27AAA25B" w14:textId="77777777" w:rsidR="00B55D7E" w:rsidRPr="00567093" w:rsidRDefault="0091111F" w:rsidP="00AF7FD4">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w:t>
      </w:r>
      <w:r w:rsidRPr="00567093">
        <w:rPr>
          <w:rFonts w:asciiTheme="minorHAnsi" w:hAnsiTheme="minorHAnsi" w:cs="Arial"/>
          <w:szCs w:val="22"/>
          <w:lang w:val="en"/>
        </w:rPr>
        <w:lastRenderedPageBreak/>
        <w:t xml:space="preserve">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AF7FD4">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AF7FD4">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AF7FD4">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7" w:name="_Toc392669648"/>
      <w:bookmarkStart w:id="48" w:name="_Toc224471982"/>
      <w:r w:rsidRPr="00567093">
        <w:rPr>
          <w:rFonts w:asciiTheme="minorHAnsi" w:hAnsiTheme="minorHAnsi"/>
          <w:sz w:val="22"/>
          <w:szCs w:val="22"/>
          <w:lang w:val="en"/>
        </w:rPr>
        <w:t>Provision of documents</w:t>
      </w:r>
      <w:bookmarkEnd w:id="47"/>
      <w:bookmarkEnd w:id="48"/>
      <w:r w:rsidRPr="00567093">
        <w:rPr>
          <w:rFonts w:asciiTheme="minorHAnsi" w:hAnsiTheme="minorHAnsi"/>
          <w:sz w:val="22"/>
          <w:szCs w:val="22"/>
          <w:lang w:val="en"/>
        </w:rPr>
        <w:t xml:space="preserve"> </w:t>
      </w:r>
    </w:p>
    <w:p w14:paraId="75947F66" w14:textId="3FF7FF9B" w:rsidR="00810892" w:rsidRDefault="00810892" w:rsidP="00810892">
      <w:pPr>
        <w:spacing w:line="240" w:lineRule="auto"/>
        <w:rPr>
          <w:rFonts w:ascii="Times New Roman" w:eastAsia="Times New Roman" w:hAnsi="Times New Roman"/>
          <w:sz w:val="24"/>
          <w:szCs w:val="24"/>
          <w:lang w:val="en-GB" w:eastAsia="en-GB"/>
        </w:rPr>
      </w:pPr>
      <w:r w:rsidRPr="00810892">
        <w:rPr>
          <w:rFonts w:ascii="Times New Roman" w:eastAsia="Times New Roman" w:hAnsi="Times New Roman"/>
          <w:sz w:val="24"/>
          <w:szCs w:val="24"/>
          <w:lang w:val="en-GB" w:eastAsia="en-GB"/>
        </w:rPr>
        <w:t>Expertise France shall ensure that the Contractor receives in good time the following documents required for delivery of the services:</w:t>
      </w:r>
    </w:p>
    <w:p w14:paraId="2815A1B8" w14:textId="77777777" w:rsidR="00B516FA" w:rsidRPr="00810892" w:rsidRDefault="00B516FA" w:rsidP="00810892">
      <w:pPr>
        <w:spacing w:line="240" w:lineRule="auto"/>
        <w:rPr>
          <w:rFonts w:ascii="Times New Roman" w:eastAsia="Times New Roman" w:hAnsi="Times New Roman"/>
          <w:sz w:val="24"/>
          <w:szCs w:val="24"/>
          <w:lang w:val="en-GB" w:eastAsia="en-GB"/>
        </w:rPr>
      </w:pPr>
    </w:p>
    <w:p w14:paraId="5CE85421" w14:textId="77777777" w:rsidR="00810892" w:rsidRPr="00B516FA" w:rsidRDefault="00810892" w:rsidP="00AF7FD4">
      <w:pPr>
        <w:pStyle w:val="ListParagraph"/>
        <w:numPr>
          <w:ilvl w:val="0"/>
          <w:numId w:val="21"/>
        </w:numPr>
        <w:spacing w:line="240" w:lineRule="auto"/>
        <w:rPr>
          <w:rFonts w:ascii="Times New Roman" w:eastAsia="Times New Roman" w:hAnsi="Times New Roman"/>
          <w:sz w:val="24"/>
          <w:szCs w:val="24"/>
          <w:lang w:val="en-GB" w:eastAsia="en-GB"/>
        </w:rPr>
      </w:pPr>
      <w:r w:rsidRPr="00B516FA">
        <w:rPr>
          <w:rFonts w:ascii="Times New Roman" w:eastAsia="Times New Roman" w:hAnsi="Times New Roman"/>
          <w:sz w:val="24"/>
          <w:szCs w:val="24"/>
          <w:lang w:val="en-GB" w:eastAsia="en-GB"/>
        </w:rPr>
        <w:t>Confirmed list of participants (names, nationalities, passport details)</w:t>
      </w:r>
    </w:p>
    <w:p w14:paraId="57F05B5D" w14:textId="77777777" w:rsidR="00810892" w:rsidRPr="00B516FA" w:rsidRDefault="00810892" w:rsidP="00AF7FD4">
      <w:pPr>
        <w:pStyle w:val="ListParagraph"/>
        <w:numPr>
          <w:ilvl w:val="0"/>
          <w:numId w:val="21"/>
        </w:numPr>
        <w:spacing w:line="240" w:lineRule="auto"/>
        <w:rPr>
          <w:rFonts w:ascii="Times New Roman" w:eastAsia="Times New Roman" w:hAnsi="Times New Roman"/>
          <w:sz w:val="24"/>
          <w:szCs w:val="24"/>
          <w:lang w:val="en-GB" w:eastAsia="en-GB"/>
        </w:rPr>
      </w:pPr>
      <w:r w:rsidRPr="00B516FA">
        <w:rPr>
          <w:rFonts w:ascii="Times New Roman" w:eastAsia="Times New Roman" w:hAnsi="Times New Roman"/>
          <w:sz w:val="24"/>
          <w:szCs w:val="24"/>
          <w:lang w:val="en-GB" w:eastAsia="en-GB"/>
        </w:rPr>
        <w:t>Study tour agenda and programme</w:t>
      </w:r>
    </w:p>
    <w:p w14:paraId="3AEDF5C6" w14:textId="77777777" w:rsidR="00810892" w:rsidRPr="00B516FA" w:rsidRDefault="00810892" w:rsidP="00AF7FD4">
      <w:pPr>
        <w:pStyle w:val="ListParagraph"/>
        <w:numPr>
          <w:ilvl w:val="0"/>
          <w:numId w:val="21"/>
        </w:numPr>
        <w:spacing w:line="240" w:lineRule="auto"/>
        <w:rPr>
          <w:rFonts w:ascii="Times New Roman" w:eastAsia="Times New Roman" w:hAnsi="Times New Roman"/>
          <w:sz w:val="24"/>
          <w:szCs w:val="24"/>
          <w:lang w:val="en-GB" w:eastAsia="en-GB"/>
        </w:rPr>
      </w:pPr>
      <w:r w:rsidRPr="00B516FA">
        <w:rPr>
          <w:rFonts w:ascii="Times New Roman" w:eastAsia="Times New Roman" w:hAnsi="Times New Roman"/>
          <w:sz w:val="24"/>
          <w:szCs w:val="24"/>
          <w:lang w:val="en-GB" w:eastAsia="en-GB"/>
        </w:rPr>
        <w:t>EU and Expertise France visibility guidelines and logos</w:t>
      </w:r>
    </w:p>
    <w:p w14:paraId="55FA717D" w14:textId="77777777" w:rsidR="00810892" w:rsidRPr="00B516FA" w:rsidRDefault="00810892" w:rsidP="00AF7FD4">
      <w:pPr>
        <w:pStyle w:val="ListParagraph"/>
        <w:numPr>
          <w:ilvl w:val="0"/>
          <w:numId w:val="21"/>
        </w:numPr>
        <w:spacing w:line="240" w:lineRule="auto"/>
        <w:rPr>
          <w:rFonts w:ascii="Times New Roman" w:eastAsia="Times New Roman" w:hAnsi="Times New Roman"/>
          <w:sz w:val="24"/>
          <w:szCs w:val="24"/>
          <w:lang w:val="en-GB" w:eastAsia="en-GB"/>
        </w:rPr>
      </w:pPr>
      <w:r w:rsidRPr="00B516FA">
        <w:rPr>
          <w:rFonts w:ascii="Times New Roman" w:eastAsia="Times New Roman" w:hAnsi="Times New Roman"/>
          <w:sz w:val="24"/>
          <w:szCs w:val="24"/>
          <w:lang w:val="en-GB" w:eastAsia="en-GB"/>
        </w:rPr>
        <w:t>Contact details of institutional hosts in Paris and Brussels</w:t>
      </w:r>
    </w:p>
    <w:p w14:paraId="03E0A9F9" w14:textId="77777777" w:rsidR="00810892" w:rsidRPr="00B516FA" w:rsidRDefault="00810892" w:rsidP="00AF7FD4">
      <w:pPr>
        <w:pStyle w:val="ListParagraph"/>
        <w:numPr>
          <w:ilvl w:val="0"/>
          <w:numId w:val="21"/>
        </w:numPr>
        <w:spacing w:line="240" w:lineRule="auto"/>
        <w:rPr>
          <w:rFonts w:ascii="Times New Roman" w:eastAsia="Times New Roman" w:hAnsi="Times New Roman"/>
          <w:sz w:val="24"/>
          <w:szCs w:val="24"/>
          <w:lang w:val="en-GB" w:eastAsia="en-GB"/>
        </w:rPr>
      </w:pPr>
      <w:r w:rsidRPr="00B516FA">
        <w:rPr>
          <w:rFonts w:ascii="Times New Roman" w:eastAsia="Times New Roman" w:hAnsi="Times New Roman"/>
          <w:sz w:val="24"/>
          <w:szCs w:val="24"/>
          <w:lang w:val="en-GB" w:eastAsia="en-GB"/>
        </w:rPr>
        <w:t>Technical offer of the Main Contract</w:t>
      </w:r>
    </w:p>
    <w:p w14:paraId="5CE5559A" w14:textId="77777777" w:rsidR="00810892" w:rsidRPr="00B516FA" w:rsidRDefault="00810892" w:rsidP="00AF7FD4">
      <w:pPr>
        <w:pStyle w:val="ListParagraph"/>
        <w:numPr>
          <w:ilvl w:val="0"/>
          <w:numId w:val="21"/>
        </w:numPr>
        <w:spacing w:line="240" w:lineRule="auto"/>
        <w:rPr>
          <w:rFonts w:ascii="Times New Roman" w:eastAsia="Times New Roman" w:hAnsi="Times New Roman"/>
          <w:sz w:val="24"/>
          <w:szCs w:val="24"/>
          <w:lang w:val="en-GB" w:eastAsia="en-GB"/>
        </w:rPr>
      </w:pPr>
      <w:r w:rsidRPr="00B516FA">
        <w:rPr>
          <w:rFonts w:ascii="Times New Roman" w:eastAsia="Times New Roman" w:hAnsi="Times New Roman"/>
          <w:sz w:val="24"/>
          <w:szCs w:val="24"/>
          <w:lang w:val="en-GB" w:eastAsia="en-GB"/>
        </w:rPr>
        <w:t>Specifications of the 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9" w:name="_Toc392669649"/>
      <w:bookmarkStart w:id="50" w:name="_Toc224471983"/>
      <w:r w:rsidRPr="00567093">
        <w:rPr>
          <w:rFonts w:asciiTheme="minorHAnsi" w:hAnsiTheme="minorHAnsi"/>
          <w:sz w:val="22"/>
          <w:szCs w:val="22"/>
          <w:lang w:val="en"/>
        </w:rPr>
        <w:t>Insurance</w:t>
      </w:r>
      <w:bookmarkEnd w:id="49"/>
      <w:bookmarkEnd w:id="50"/>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w:t>
      </w:r>
      <w:proofErr w:type="spellStart"/>
      <w:r w:rsidRPr="00567093">
        <w:rPr>
          <w:rFonts w:asciiTheme="minorHAnsi" w:hAnsiTheme="minorHAnsi" w:cs="Arial"/>
          <w:szCs w:val="22"/>
          <w:lang w:val="en"/>
        </w:rPr>
        <w:t>is</w:t>
      </w:r>
      <w:proofErr w:type="spellEnd"/>
      <w:r w:rsidRPr="00567093">
        <w:rPr>
          <w:rFonts w:asciiTheme="minorHAnsi" w:hAnsiTheme="minorHAnsi" w:cs="Arial"/>
          <w:szCs w:val="22"/>
          <w:lang w:val="en"/>
        </w:rPr>
        <w:t xml:space="preserve">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51" w:name="_Toc525912441"/>
      <w:bookmarkStart w:id="52" w:name="_Ref464060009"/>
      <w:bookmarkStart w:id="53" w:name="_Toc224471984"/>
      <w:r w:rsidRPr="000D43C1">
        <w:rPr>
          <w:rFonts w:asciiTheme="minorHAnsi" w:hAnsiTheme="minorHAnsi"/>
          <w:sz w:val="22"/>
          <w:lang w:val="en"/>
        </w:rPr>
        <w:t>Contact person and communication</w:t>
      </w:r>
      <w:bookmarkEnd w:id="51"/>
      <w:bookmarkEnd w:id="52"/>
      <w:bookmarkEnd w:id="53"/>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B516FA" w:rsidRDefault="00D07897" w:rsidP="00B2733D">
            <w:pPr>
              <w:widowControl w:val="0"/>
              <w:numPr>
                <w:ilvl w:val="12"/>
                <w:numId w:val="0"/>
              </w:numPr>
              <w:spacing w:line="240" w:lineRule="auto"/>
              <w:jc w:val="both"/>
              <w:rPr>
                <w:rFonts w:asciiTheme="minorHAnsi" w:hAnsiTheme="minorHAnsi" w:cs="Arial"/>
                <w:sz w:val="22"/>
                <w:lang w:val="en"/>
              </w:rPr>
            </w:pPr>
            <w:r w:rsidRPr="00B516FA">
              <w:rPr>
                <w:rFonts w:asciiTheme="minorHAnsi" w:hAnsiTheme="minorHAnsi" w:cs="Arial"/>
                <w:sz w:val="22"/>
                <w:lang w:val="en"/>
              </w:rPr>
              <w:t xml:space="preserve">Expertise France </w:t>
            </w:r>
          </w:p>
          <w:p w14:paraId="66C00316" w14:textId="2274BDE9" w:rsidR="00D07897" w:rsidRPr="00B516FA" w:rsidRDefault="003C20D1" w:rsidP="00B2733D">
            <w:pPr>
              <w:widowControl w:val="0"/>
              <w:numPr>
                <w:ilvl w:val="12"/>
                <w:numId w:val="0"/>
              </w:numPr>
              <w:spacing w:line="240" w:lineRule="auto"/>
              <w:jc w:val="both"/>
              <w:rPr>
                <w:rFonts w:asciiTheme="minorHAnsi" w:hAnsiTheme="minorHAnsi" w:cs="Arial"/>
                <w:sz w:val="22"/>
                <w:lang w:val="en"/>
              </w:rPr>
            </w:pPr>
            <w:r w:rsidRPr="00B516FA">
              <w:rPr>
                <w:rFonts w:asciiTheme="minorHAnsi" w:hAnsiTheme="minorHAnsi" w:cs="Arial"/>
                <w:sz w:val="22"/>
                <w:lang w:val="en"/>
              </w:rPr>
              <w:t xml:space="preserve">Dr. Marlen </w:t>
            </w:r>
            <w:proofErr w:type="spellStart"/>
            <w:r w:rsidRPr="00B516FA">
              <w:rPr>
                <w:rFonts w:asciiTheme="minorHAnsi" w:hAnsiTheme="minorHAnsi" w:cs="Arial"/>
                <w:sz w:val="22"/>
                <w:lang w:val="en"/>
              </w:rPr>
              <w:t>Bakalli</w:t>
            </w:r>
            <w:proofErr w:type="spellEnd"/>
            <w:r w:rsidRPr="00B516FA">
              <w:rPr>
                <w:rFonts w:asciiTheme="minorHAnsi" w:hAnsiTheme="minorHAnsi" w:cs="Arial"/>
                <w:sz w:val="22"/>
                <w:lang w:val="en"/>
              </w:rPr>
              <w:t>, Project Manager, Green Forward Project.</w:t>
            </w:r>
            <w:r w:rsidR="0097257A">
              <w:t xml:space="preserve"> </w:t>
            </w:r>
            <w:r w:rsidR="0097257A" w:rsidRPr="0097257A">
              <w:rPr>
                <w:rFonts w:asciiTheme="minorHAnsi" w:hAnsiTheme="minorHAnsi" w:cs="Arial"/>
                <w:sz w:val="22"/>
                <w:lang w:val="en"/>
              </w:rPr>
              <w:t>Sustainable development</w:t>
            </w:r>
            <w:r w:rsidR="00D7690E">
              <w:rPr>
                <w:rFonts w:asciiTheme="minorHAnsi" w:hAnsiTheme="minorHAnsi" w:cs="Arial"/>
                <w:sz w:val="22"/>
                <w:lang w:val="en"/>
              </w:rPr>
              <w:t xml:space="preserve"> </w:t>
            </w:r>
            <w:r w:rsidR="00D07897" w:rsidRPr="00B516FA">
              <w:rPr>
                <w:rFonts w:asciiTheme="minorHAnsi" w:hAnsiTheme="minorHAnsi" w:cs="Arial"/>
                <w:sz w:val="22"/>
                <w:lang w:val="en"/>
              </w:rPr>
              <w:lastRenderedPageBreak/>
              <w:t>Department</w:t>
            </w:r>
          </w:p>
          <w:p w14:paraId="6F435F85" w14:textId="6B8038EA" w:rsidR="00D07897" w:rsidRPr="00B516FA" w:rsidRDefault="008A2A15" w:rsidP="00B2733D">
            <w:pPr>
              <w:widowControl w:val="0"/>
              <w:numPr>
                <w:ilvl w:val="12"/>
                <w:numId w:val="0"/>
              </w:numPr>
              <w:spacing w:line="240" w:lineRule="auto"/>
              <w:jc w:val="both"/>
              <w:rPr>
                <w:rFonts w:asciiTheme="minorHAnsi" w:hAnsiTheme="minorHAnsi" w:cs="Arial"/>
                <w:sz w:val="22"/>
                <w:lang w:val="en"/>
              </w:rPr>
            </w:pPr>
            <w:r w:rsidRPr="00B516FA">
              <w:rPr>
                <w:rFonts w:asciiTheme="minorHAnsi" w:hAnsiTheme="minorHAnsi" w:cs="Arial"/>
                <w:sz w:val="22"/>
                <w:lang w:val="en"/>
              </w:rPr>
              <w:t>40, boulevard de Port Royal</w:t>
            </w:r>
          </w:p>
          <w:p w14:paraId="06B46D2D" w14:textId="7648F778" w:rsidR="00D07897" w:rsidRPr="00B516FA" w:rsidRDefault="008A2A15" w:rsidP="00B2733D">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tc>
      </w:tr>
      <w:tr w:rsidR="00D07897" w:rsidRPr="00337934"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lastRenderedPageBreak/>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B516FA" w:rsidRDefault="00D07897" w:rsidP="00B2733D">
            <w:pPr>
              <w:pStyle w:val="w"/>
              <w:spacing w:before="100" w:beforeAutospacing="1" w:after="100" w:afterAutospacing="1"/>
              <w:rPr>
                <w:rFonts w:asciiTheme="minorHAnsi" w:hAnsiTheme="minorHAnsi"/>
                <w:szCs w:val="20"/>
                <w:highlight w:val="yellow"/>
                <w:lang w:val="en-GB"/>
              </w:rPr>
            </w:pPr>
            <w:r w:rsidRPr="00B516FA">
              <w:rPr>
                <w:rFonts w:asciiTheme="minorHAnsi" w:eastAsia="Calibri" w:hAnsiTheme="minorHAnsi"/>
                <w:szCs w:val="20"/>
                <w:highlight w:val="yellow"/>
                <w:lang w:val="en"/>
              </w:rPr>
              <w:t xml:space="preserve">To be completed by the </w:t>
            </w:r>
            <w:r w:rsidRPr="00B516FA">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Heading2"/>
        <w:spacing w:before="240" w:after="60"/>
        <w:jc w:val="both"/>
        <w:rPr>
          <w:rFonts w:asciiTheme="minorHAnsi" w:hAnsiTheme="minorHAnsi"/>
          <w:sz w:val="22"/>
          <w:lang w:val="en-GB"/>
        </w:rPr>
      </w:pPr>
      <w:bookmarkStart w:id="54" w:name="_Toc224471985"/>
      <w:proofErr w:type="spellStart"/>
      <w:r>
        <w:rPr>
          <w:rFonts w:asciiTheme="minorHAnsi" w:hAnsiTheme="minorHAnsi"/>
          <w:sz w:val="22"/>
          <w:lang w:val="en"/>
        </w:rPr>
        <w:t>Understaking</w:t>
      </w:r>
      <w:proofErr w:type="spellEnd"/>
      <w:r>
        <w:rPr>
          <w:rFonts w:asciiTheme="minorHAnsi" w:hAnsiTheme="minorHAnsi"/>
          <w:sz w:val="22"/>
          <w:lang w:val="en"/>
        </w:rPr>
        <w:t xml:space="preserve"> against deforestation</w:t>
      </w:r>
      <w:bookmarkEnd w:id="54"/>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AF7FD4">
      <w:pPr>
        <w:pStyle w:val="ListParagraph"/>
        <w:numPr>
          <w:ilvl w:val="0"/>
          <w:numId w:val="19"/>
        </w:numPr>
        <w:spacing w:after="200" w:line="260" w:lineRule="atLeast"/>
        <w:ind w:left="851" w:hanging="284"/>
        <w:jc w:val="both"/>
        <w:rPr>
          <w:rFonts w:asciiTheme="minorHAnsi" w:hAnsiTheme="minorHAnsi" w:cstheme="minorHAnsi"/>
          <w:sz w:val="22"/>
          <w:szCs w:val="22"/>
        </w:rPr>
      </w:pPr>
      <w:proofErr w:type="spellStart"/>
      <w:proofErr w:type="gramStart"/>
      <w:r>
        <w:rPr>
          <w:rFonts w:asciiTheme="minorHAnsi" w:hAnsiTheme="minorHAnsi" w:cstheme="minorHAnsi"/>
          <w:sz w:val="22"/>
          <w:szCs w:val="22"/>
        </w:rPr>
        <w:t>Meat</w:t>
      </w:r>
      <w:proofErr w:type="spellEnd"/>
      <w:r>
        <w:rPr>
          <w:rFonts w:asciiTheme="minorHAnsi" w:hAnsiTheme="minorHAnsi" w:cstheme="minorHAnsi"/>
          <w:sz w:val="22"/>
          <w:szCs w:val="22"/>
        </w:rPr>
        <w:t>;</w:t>
      </w:r>
      <w:proofErr w:type="gramEnd"/>
    </w:p>
    <w:p w14:paraId="736BDAFD" w14:textId="77777777" w:rsidR="00326C01" w:rsidRDefault="00326C01" w:rsidP="00AF7FD4">
      <w:pPr>
        <w:pStyle w:val="ListParagraph"/>
        <w:numPr>
          <w:ilvl w:val="0"/>
          <w:numId w:val="19"/>
        </w:numPr>
        <w:spacing w:after="200" w:line="260" w:lineRule="atLeast"/>
        <w:ind w:left="851" w:hanging="284"/>
        <w:jc w:val="both"/>
        <w:rPr>
          <w:rFonts w:asciiTheme="minorHAnsi" w:hAnsiTheme="minorHAnsi" w:cstheme="minorHAnsi"/>
          <w:sz w:val="22"/>
          <w:szCs w:val="22"/>
        </w:rPr>
      </w:pPr>
      <w:proofErr w:type="gramStart"/>
      <w:r>
        <w:rPr>
          <w:rFonts w:ascii="Calibri" w:hAnsi="Calibri"/>
          <w:sz w:val="22"/>
          <w:lang w:val="en-GB"/>
        </w:rPr>
        <w:t>Eggs ;</w:t>
      </w:r>
      <w:proofErr w:type="gramEnd"/>
    </w:p>
    <w:p w14:paraId="0BBD1D3D" w14:textId="77777777" w:rsidR="00326C01" w:rsidRDefault="00326C01" w:rsidP="00AF7FD4">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 xml:space="preserve">Dairy </w:t>
      </w:r>
      <w:proofErr w:type="gramStart"/>
      <w:r>
        <w:rPr>
          <w:rFonts w:ascii="Calibri" w:hAnsi="Calibri"/>
          <w:sz w:val="22"/>
          <w:lang w:val="en-GB"/>
        </w:rPr>
        <w:t>products ;</w:t>
      </w:r>
      <w:proofErr w:type="gramEnd"/>
    </w:p>
    <w:p w14:paraId="7117746A" w14:textId="77777777" w:rsidR="00326C01" w:rsidRDefault="00326C01" w:rsidP="00AF7FD4">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AF7FD4">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Leather </w:t>
      </w:r>
      <w:proofErr w:type="gramStart"/>
      <w:r>
        <w:rPr>
          <w:rFonts w:ascii="Calibri" w:hAnsi="Calibri"/>
          <w:sz w:val="22"/>
          <w:lang w:val="en-GB"/>
        </w:rPr>
        <w:t>shoes ;</w:t>
      </w:r>
      <w:proofErr w:type="gramEnd"/>
    </w:p>
    <w:p w14:paraId="64C1F723" w14:textId="77777777" w:rsidR="00326C01" w:rsidRDefault="00326C01" w:rsidP="00AF7FD4">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Automotive </w:t>
      </w:r>
      <w:proofErr w:type="gramStart"/>
      <w:r>
        <w:rPr>
          <w:rFonts w:ascii="Calibri" w:hAnsi="Calibri"/>
          <w:sz w:val="22"/>
          <w:lang w:val="en-GB"/>
        </w:rPr>
        <w:t>upholstery ;</w:t>
      </w:r>
      <w:proofErr w:type="gramEnd"/>
    </w:p>
    <w:p w14:paraId="0032EC0F" w14:textId="77777777" w:rsidR="00326C01" w:rsidRDefault="00326C01" w:rsidP="00AF7FD4">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Household and cleaning </w:t>
      </w:r>
      <w:proofErr w:type="gramStart"/>
      <w:r>
        <w:rPr>
          <w:rFonts w:ascii="Calibri" w:hAnsi="Calibri"/>
          <w:sz w:val="22"/>
          <w:lang w:val="en-GB"/>
        </w:rPr>
        <w:t>products ;</w:t>
      </w:r>
      <w:proofErr w:type="gramEnd"/>
    </w:p>
    <w:p w14:paraId="3C96B5F8" w14:textId="77777777" w:rsidR="00326C01" w:rsidRDefault="00326C01" w:rsidP="00AF7FD4">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proofErr w:type="spellStart"/>
      <w:proofErr w:type="gramStart"/>
      <w:r>
        <w:rPr>
          <w:rFonts w:ascii="Calibri" w:hAnsi="Calibri"/>
          <w:sz w:val="22"/>
          <w:lang w:val="en-GB"/>
        </w:rPr>
        <w:t>Agrofuels</w:t>
      </w:r>
      <w:proofErr w:type="spellEnd"/>
      <w:r>
        <w:rPr>
          <w:rFonts w:ascii="Calibri" w:hAnsi="Calibri"/>
          <w:sz w:val="22"/>
          <w:lang w:val="en-GB"/>
        </w:rPr>
        <w:t xml:space="preserve"> ;</w:t>
      </w:r>
      <w:proofErr w:type="gramEnd"/>
    </w:p>
    <w:p w14:paraId="7CCFBF9C" w14:textId="77777777" w:rsidR="00326C01" w:rsidRDefault="00326C01" w:rsidP="00AF7FD4">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Lumber ;</w:t>
      </w:r>
      <w:proofErr w:type="gramEnd"/>
    </w:p>
    <w:p w14:paraId="48F6CE10" w14:textId="77777777" w:rsidR="00326C01" w:rsidRDefault="00326C01" w:rsidP="00AF7FD4">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AF7FD4">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Fuels ;</w:t>
      </w:r>
      <w:proofErr w:type="gramEnd"/>
    </w:p>
    <w:p w14:paraId="67BBD8BF" w14:textId="77777777" w:rsidR="00326C01" w:rsidRDefault="00326C01" w:rsidP="00AF7FD4">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Paper ;</w:t>
      </w:r>
      <w:proofErr w:type="gramEnd"/>
    </w:p>
    <w:p w14:paraId="2C771472" w14:textId="77777777" w:rsidR="00326C01" w:rsidRDefault="00326C01" w:rsidP="00AF7FD4">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Cardboard ;</w:t>
      </w:r>
      <w:proofErr w:type="gramEnd"/>
    </w:p>
    <w:p w14:paraId="6F5812F5" w14:textId="77777777" w:rsidR="00326C01" w:rsidRDefault="00326C01" w:rsidP="00AF7FD4">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Textiles ;</w:t>
      </w:r>
      <w:proofErr w:type="gramEnd"/>
    </w:p>
    <w:p w14:paraId="20DC2E07" w14:textId="77777777" w:rsidR="00326C01" w:rsidRDefault="00326C01" w:rsidP="00AF7FD4">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Coffee, </w:t>
      </w:r>
      <w:proofErr w:type="gramStart"/>
      <w:r>
        <w:rPr>
          <w:rFonts w:ascii="Calibri" w:hAnsi="Calibri"/>
          <w:sz w:val="22"/>
          <w:lang w:val="en-GB"/>
        </w:rPr>
        <w:t>chocolate ;</w:t>
      </w:r>
      <w:proofErr w:type="gramEnd"/>
    </w:p>
    <w:p w14:paraId="39DE811C" w14:textId="77777777" w:rsidR="00326C01" w:rsidRDefault="00326C01" w:rsidP="00AF7FD4">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Exotic </w:t>
      </w:r>
      <w:proofErr w:type="gramStart"/>
      <w:r>
        <w:rPr>
          <w:rFonts w:ascii="Calibri" w:hAnsi="Calibri"/>
          <w:sz w:val="22"/>
          <w:lang w:val="en-GB"/>
        </w:rPr>
        <w:t>fruits ;</w:t>
      </w:r>
      <w:proofErr w:type="gramEnd"/>
    </w:p>
    <w:p w14:paraId="280BDC5A" w14:textId="77777777" w:rsidR="00326C01" w:rsidRDefault="00326C01" w:rsidP="00AF7FD4">
      <w:pPr>
        <w:pStyle w:val="ListParagraph"/>
        <w:numPr>
          <w:ilvl w:val="0"/>
          <w:numId w:val="1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7" w:history="1">
        <w:r>
          <w:rPr>
            <w:rStyle w:val="Hyperlink"/>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AF7FD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5" w:name="_Toc224471986"/>
      <w:r w:rsidRPr="000D43C1">
        <w:rPr>
          <w:rFonts w:asciiTheme="minorHAnsi" w:hAnsiTheme="minorHAnsi"/>
          <w:b/>
          <w:bCs/>
          <w:caps/>
          <w:sz w:val="24"/>
          <w:u w:val="single"/>
          <w:lang w:val="en"/>
        </w:rPr>
        <w:t>Re-examination clause</w:t>
      </w:r>
      <w:bookmarkEnd w:id="55"/>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6DA7A010" w:rsidR="009766DB" w:rsidRPr="00A2709A" w:rsidRDefault="009766DB" w:rsidP="00AF7FD4">
      <w:pPr>
        <w:pStyle w:val="u"/>
        <w:widowControl w:val="0"/>
        <w:numPr>
          <w:ilvl w:val="0"/>
          <w:numId w:val="14"/>
        </w:numPr>
        <w:spacing w:before="120"/>
        <w:rPr>
          <w:rFonts w:asciiTheme="minorHAnsi" w:hAnsiTheme="minorHAnsi" w:cstheme="minorHAnsi"/>
          <w:szCs w:val="22"/>
          <w:lang w:val="en-GB"/>
        </w:rPr>
      </w:pPr>
      <w:r w:rsidRPr="00A2709A">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A2709A">
        <w:rPr>
          <w:rFonts w:asciiTheme="minorHAnsi" w:hAnsiTheme="minorHAnsi" w:cstheme="minorHAnsi"/>
          <w:smallCaps/>
          <w:szCs w:val="22"/>
          <w:lang w:val="en-GB"/>
        </w:rPr>
        <w:t>Expertise France</w:t>
      </w:r>
      <w:r w:rsidRPr="00A2709A">
        <w:rPr>
          <w:rFonts w:asciiTheme="minorHAnsi" w:hAnsiTheme="minorHAnsi" w:cstheme="minorHAnsi"/>
          <w:szCs w:val="22"/>
          <w:lang w:val="en"/>
        </w:rPr>
        <w:t>;</w:t>
      </w:r>
    </w:p>
    <w:p w14:paraId="6EE97B49" w14:textId="6B25C5E0" w:rsidR="009766DB" w:rsidRPr="00A2709A" w:rsidRDefault="009766DB" w:rsidP="00AF7FD4">
      <w:pPr>
        <w:pStyle w:val="u"/>
        <w:widowControl w:val="0"/>
        <w:numPr>
          <w:ilvl w:val="0"/>
          <w:numId w:val="14"/>
        </w:numPr>
        <w:spacing w:before="120"/>
        <w:rPr>
          <w:rFonts w:asciiTheme="minorHAnsi" w:hAnsiTheme="minorHAnsi" w:cstheme="minorHAnsi"/>
          <w:szCs w:val="22"/>
          <w:lang w:val="en-GB"/>
        </w:rPr>
      </w:pPr>
      <w:r w:rsidRPr="00A2709A">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6D181A0F"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Such modifications shall be notified to the Co</w:t>
      </w:r>
      <w:r w:rsidR="00A2709A">
        <w:rPr>
          <w:rFonts w:asciiTheme="minorHAnsi" w:hAnsiTheme="minorHAnsi" w:cstheme="minorHAnsi"/>
          <w:szCs w:val="22"/>
          <w:lang w:val="en"/>
        </w:rPr>
        <w:t xml:space="preserve">ntractor </w:t>
      </w:r>
      <w:r w:rsidRPr="000D43C1">
        <w:rPr>
          <w:rFonts w:asciiTheme="minorHAnsi" w:hAnsiTheme="minorHAnsi" w:cstheme="minorHAnsi"/>
          <w:szCs w:val="22"/>
          <w:lang w:val="en"/>
        </w:rPr>
        <w:t>by simple exchange of correspondenc</w:t>
      </w:r>
      <w:r w:rsidR="00A2709A">
        <w:rPr>
          <w:rFonts w:asciiTheme="minorHAnsi" w:hAnsiTheme="minorHAnsi" w:cstheme="minorHAnsi"/>
          <w:szCs w:val="22"/>
          <w:lang w:val="en"/>
        </w:rPr>
        <w:t>e via the secure platform PLACE</w:t>
      </w:r>
      <w:r w:rsidRPr="000D43C1">
        <w:rPr>
          <w:rFonts w:asciiTheme="minorHAnsi" w:hAnsiTheme="minorHAnsi" w:cstheme="minorHAnsi"/>
          <w:szCs w:val="22"/>
          <w:lang w:val="en"/>
        </w:rPr>
        <w:t>.</w:t>
      </w:r>
    </w:p>
    <w:p w14:paraId="1E86081C" w14:textId="77777777" w:rsidR="00C64382" w:rsidRPr="000D43C1" w:rsidRDefault="00C64382" w:rsidP="00AF7FD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70411395"/>
      <w:bookmarkStart w:id="57" w:name="_Toc224471987"/>
      <w:r w:rsidRPr="000D43C1">
        <w:rPr>
          <w:rFonts w:asciiTheme="minorHAnsi" w:hAnsiTheme="minorHAnsi"/>
          <w:b/>
          <w:bCs/>
          <w:caps/>
          <w:sz w:val="24"/>
          <w:u w:val="single"/>
          <w:lang w:val="en"/>
        </w:rPr>
        <w:lastRenderedPageBreak/>
        <w:t>Similar services</w:t>
      </w:r>
      <w:bookmarkEnd w:id="56"/>
      <w:bookmarkEnd w:id="57"/>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AF7FD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24471988"/>
      <w:r w:rsidRPr="000F76A5">
        <w:rPr>
          <w:rFonts w:asciiTheme="minorHAnsi" w:hAnsiTheme="minorHAnsi"/>
          <w:b/>
          <w:bCs/>
          <w:caps/>
          <w:sz w:val="24"/>
          <w:u w:val="single"/>
          <w:lang w:val="en"/>
        </w:rPr>
        <w:t>penalties</w:t>
      </w:r>
      <w:bookmarkEnd w:id="58"/>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59" w:name="_Toc224471989"/>
      <w:r w:rsidRPr="000F76A5">
        <w:rPr>
          <w:rFonts w:asciiTheme="minorHAnsi" w:hAnsiTheme="minorHAnsi"/>
          <w:sz w:val="22"/>
          <w:szCs w:val="22"/>
          <w:lang w:val="en"/>
        </w:rPr>
        <w:t>Penalties for periodic documentary deliverables</w:t>
      </w:r>
      <w:bookmarkEnd w:id="59"/>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60" w:name="_Toc224471990"/>
      <w:r w:rsidRPr="000F76A5">
        <w:rPr>
          <w:rFonts w:asciiTheme="minorHAnsi" w:hAnsiTheme="minorHAnsi"/>
          <w:sz w:val="22"/>
          <w:szCs w:val="22"/>
          <w:lang w:val="en"/>
        </w:rPr>
        <w:t>Penalties applicable to submission of final deliverables</w:t>
      </w:r>
      <w:bookmarkEnd w:id="60"/>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AF7FD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1" w:name="_Toc224471991"/>
      <w:r w:rsidRPr="000F76A5">
        <w:rPr>
          <w:rFonts w:asciiTheme="minorHAnsi" w:hAnsiTheme="minorHAnsi"/>
          <w:b/>
          <w:bCs/>
          <w:caps/>
          <w:sz w:val="24"/>
          <w:u w:val="single"/>
          <w:lang w:val="en"/>
        </w:rPr>
        <w:t>intellectual property</w:t>
      </w:r>
      <w:bookmarkEnd w:id="61"/>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62" w:name="_Toc224471992"/>
      <w:bookmarkStart w:id="63" w:name="_Toc392669651"/>
      <w:r w:rsidRPr="000F76A5">
        <w:rPr>
          <w:rFonts w:asciiTheme="minorHAnsi" w:hAnsiTheme="minorHAnsi"/>
          <w:sz w:val="22"/>
          <w:szCs w:val="22"/>
          <w:lang w:val="en"/>
        </w:rPr>
        <w:t>Definitions</w:t>
      </w:r>
      <w:bookmarkEnd w:id="62"/>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AF7FD4">
      <w:pPr>
        <w:pStyle w:val="ListParagraph"/>
        <w:numPr>
          <w:ilvl w:val="0"/>
          <w:numId w:val="11"/>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AF7FD4">
      <w:pPr>
        <w:pStyle w:val="ListParagraph"/>
        <w:numPr>
          <w:ilvl w:val="0"/>
          <w:numId w:val="11"/>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AF7FD4">
      <w:pPr>
        <w:pStyle w:val="ListParagraph"/>
        <w:numPr>
          <w:ilvl w:val="0"/>
          <w:numId w:val="11"/>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4" w:name="_Toc224471993"/>
      <w:r w:rsidRPr="000F76A5">
        <w:rPr>
          <w:rFonts w:asciiTheme="minorHAnsi" w:hAnsiTheme="minorHAnsi"/>
          <w:sz w:val="22"/>
          <w:szCs w:val="22"/>
          <w:lang w:val="en"/>
        </w:rPr>
        <w:t>Ownership of results</w:t>
      </w:r>
      <w:bookmarkEnd w:id="64"/>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5" w:name="_Toc224471994"/>
      <w:r w:rsidRPr="000F76A5">
        <w:rPr>
          <w:rFonts w:asciiTheme="minorHAnsi" w:hAnsiTheme="minorHAnsi"/>
          <w:sz w:val="22"/>
          <w:szCs w:val="22"/>
          <w:lang w:val="en"/>
        </w:rPr>
        <w:lastRenderedPageBreak/>
        <w:t>Exploitation of results</w:t>
      </w:r>
      <w:bookmarkEnd w:id="65"/>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AF7FD4">
      <w:pPr>
        <w:pStyle w:val="ListParagraph"/>
        <w:numPr>
          <w:ilvl w:val="0"/>
          <w:numId w:val="9"/>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AF7FD4">
      <w:pPr>
        <w:pStyle w:val="ListParagraph"/>
        <w:numPr>
          <w:ilvl w:val="1"/>
          <w:numId w:val="9"/>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AF7FD4">
      <w:pPr>
        <w:pStyle w:val="ListParagraph"/>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4B5B8801" w:rsidR="00F42E94" w:rsidRPr="00263FD0" w:rsidRDefault="00F42E94" w:rsidP="00AF7FD4">
      <w:pPr>
        <w:pStyle w:val="ListParagraph"/>
        <w:numPr>
          <w:ilvl w:val="1"/>
          <w:numId w:val="9"/>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 xml:space="preserve">installing, uploading, processing, arranging, compiling, combining, retrieving, copying, reproducing in </w:t>
      </w:r>
      <w:r w:rsidR="00204AAA">
        <w:rPr>
          <w:rFonts w:asciiTheme="minorHAnsi" w:eastAsia="Times New Roman" w:hAnsiTheme="minorHAnsi" w:cs="Arial"/>
          <w:lang w:val="en"/>
        </w:rPr>
        <w:t>1</w:t>
      </w:r>
      <w:r>
        <w:rPr>
          <w:rFonts w:asciiTheme="minorHAnsi" w:eastAsia="Times New Roman" w:hAnsiTheme="minorHAnsi" w:cs="Arial"/>
          <w:lang w:val="en"/>
        </w:rPr>
        <w:t>whole or in part and in unlimited number of copies.</w:t>
      </w:r>
    </w:p>
    <w:p w14:paraId="269B0A89" w14:textId="77777777" w:rsidR="00F42E94" w:rsidRPr="000F76A5" w:rsidRDefault="00521CF4" w:rsidP="00AF7FD4">
      <w:pPr>
        <w:pStyle w:val="ListParagraph"/>
        <w:numPr>
          <w:ilvl w:val="0"/>
          <w:numId w:val="9"/>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AF7FD4">
      <w:pPr>
        <w:pStyle w:val="ListParagraph"/>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AF7FD4">
      <w:pPr>
        <w:pStyle w:val="ListParagraph"/>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AF7FD4">
      <w:pPr>
        <w:pStyle w:val="ListParagraph"/>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AF7FD4">
      <w:pPr>
        <w:pStyle w:val="ListParagraph"/>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AF7FD4">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AF7FD4">
      <w:pPr>
        <w:pStyle w:val="ListParagraph"/>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AF7FD4">
      <w:pPr>
        <w:pStyle w:val="ListParagraph"/>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AF7FD4">
      <w:pPr>
        <w:pStyle w:val="ListParagraph"/>
        <w:numPr>
          <w:ilvl w:val="1"/>
          <w:numId w:val="9"/>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AF7FD4">
      <w:pPr>
        <w:pStyle w:val="ListParagraph"/>
        <w:numPr>
          <w:ilvl w:val="1"/>
          <w:numId w:val="9"/>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AF7FD4">
      <w:pPr>
        <w:pStyle w:val="ListParagraph"/>
        <w:numPr>
          <w:ilvl w:val="1"/>
          <w:numId w:val="9"/>
        </w:numPr>
        <w:spacing w:line="240" w:lineRule="auto"/>
        <w:ind w:left="1276" w:hanging="283"/>
        <w:jc w:val="both"/>
        <w:rPr>
          <w:rFonts w:asciiTheme="minorHAnsi" w:eastAsia="Times New Roman" w:hAnsiTheme="minorHAnsi" w:cs="Arial"/>
          <w:sz w:val="22"/>
          <w:szCs w:val="22"/>
        </w:rPr>
      </w:pPr>
      <w:proofErr w:type="spellStart"/>
      <w:r w:rsidRPr="000F76A5">
        <w:rPr>
          <w:rFonts w:asciiTheme="minorHAnsi" w:eastAsia="Times New Roman" w:hAnsiTheme="minorHAnsi" w:cs="Arial"/>
          <w:sz w:val="22"/>
          <w:szCs w:val="22"/>
          <w:lang w:val="en"/>
        </w:rPr>
        <w:t>digitisation</w:t>
      </w:r>
      <w:proofErr w:type="spellEnd"/>
      <w:r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6" w:name="_Toc224471995"/>
      <w:r w:rsidRPr="000F76A5">
        <w:rPr>
          <w:rFonts w:asciiTheme="minorHAnsi" w:hAnsiTheme="minorHAnsi"/>
          <w:sz w:val="22"/>
          <w:szCs w:val="22"/>
          <w:lang w:val="en"/>
        </w:rPr>
        <w:t>Licensing of pre-existing rights</w:t>
      </w:r>
      <w:bookmarkEnd w:id="66"/>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proofErr w:type="spellStart"/>
      <w:r w:rsidRPr="000F76A5">
        <w:rPr>
          <w:rFonts w:asciiTheme="minorHAnsi" w:eastAsia="Times New Roman" w:hAnsiTheme="minorHAnsi" w:cs="Arial"/>
          <w:sz w:val="22"/>
          <w:szCs w:val="22"/>
          <w:lang w:val="en"/>
        </w:rPr>
        <w:t>licences</w:t>
      </w:r>
      <w:proofErr w:type="spellEnd"/>
      <w:r w:rsidRPr="000F76A5">
        <w:rPr>
          <w:rFonts w:asciiTheme="minorHAnsi" w:eastAsia="Times New Roman" w:hAnsiTheme="minorHAnsi" w:cs="Arial"/>
          <w:sz w:val="22"/>
          <w:szCs w:val="22"/>
          <w:lang w:val="en"/>
        </w:rPr>
        <w:t xml:space="preserve">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7" w:name="_Toc224471996"/>
      <w:r w:rsidRPr="000F76A5">
        <w:rPr>
          <w:rFonts w:asciiTheme="minorHAnsi" w:hAnsiTheme="minorHAnsi"/>
          <w:sz w:val="22"/>
          <w:szCs w:val="22"/>
          <w:lang w:val="en"/>
        </w:rPr>
        <w:t>Guarantees</w:t>
      </w:r>
      <w:bookmarkEnd w:id="67"/>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8" w:name="_Toc224471997"/>
      <w:r w:rsidRPr="000F76A5">
        <w:rPr>
          <w:rFonts w:asciiTheme="minorHAnsi" w:hAnsiTheme="minorHAnsi"/>
          <w:sz w:val="22"/>
          <w:szCs w:val="22"/>
          <w:lang w:val="en"/>
        </w:rPr>
        <w:t>Image rights</w:t>
      </w:r>
      <w:bookmarkEnd w:id="68"/>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proofErr w:type="spellStart"/>
      <w:r w:rsidRPr="000F76A5">
        <w:rPr>
          <w:rFonts w:asciiTheme="minorHAnsi" w:eastAsia="Times New Roman" w:hAnsiTheme="minorHAnsi" w:cs="Arial"/>
          <w:sz w:val="22"/>
          <w:szCs w:val="22"/>
          <w:lang w:val="en"/>
        </w:rPr>
        <w:t>recognisable</w:t>
      </w:r>
      <w:proofErr w:type="spellEnd"/>
      <w:r w:rsidRPr="000F76A5">
        <w:rPr>
          <w:rFonts w:asciiTheme="minorHAnsi" w:eastAsia="Times New Roman" w:hAnsiTheme="minorHAnsi" w:cs="Arial"/>
          <w:sz w:val="22"/>
          <w:szCs w:val="22"/>
          <w:lang w:val="en"/>
        </w:rPr>
        <w:t xml:space="preserv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AF7FD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9" w:name="_Toc224471998"/>
      <w:bookmarkEnd w:id="63"/>
      <w:r w:rsidRPr="0026644D">
        <w:rPr>
          <w:rFonts w:asciiTheme="minorHAnsi" w:hAnsiTheme="minorHAnsi"/>
          <w:b/>
          <w:bCs/>
          <w:caps/>
          <w:sz w:val="24"/>
          <w:u w:val="single"/>
          <w:lang w:val="en"/>
        </w:rPr>
        <w:lastRenderedPageBreak/>
        <w:t>Termination of the contract</w:t>
      </w:r>
      <w:bookmarkEnd w:id="69"/>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70" w:name="_Toc224471999"/>
      <w:r w:rsidRPr="0026644D">
        <w:rPr>
          <w:rFonts w:asciiTheme="minorHAnsi" w:hAnsiTheme="minorHAnsi" w:cstheme="minorHAnsi"/>
          <w:sz w:val="22"/>
          <w:szCs w:val="22"/>
          <w:lang w:val="en"/>
        </w:rPr>
        <w:t>General terms of performance</w:t>
      </w:r>
      <w:bookmarkEnd w:id="70"/>
    </w:p>
    <w:p w14:paraId="00E8CD04" w14:textId="62B67A7D"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w:t>
      </w:r>
      <w:r w:rsidR="007079DB">
        <w:rPr>
          <w:rFonts w:asciiTheme="minorHAnsi" w:hAnsiTheme="minorHAnsi" w:cstheme="minorHAnsi"/>
          <w:sz w:val="22"/>
          <w:szCs w:val="22"/>
          <w:lang w:val="en"/>
        </w:rPr>
        <w:t>38</w:t>
      </w:r>
      <w:r w:rsidRPr="0026644D">
        <w:rPr>
          <w:rFonts w:asciiTheme="minorHAnsi" w:hAnsiTheme="minorHAnsi" w:cstheme="minorHAnsi"/>
          <w:sz w:val="22"/>
          <w:szCs w:val="22"/>
          <w:lang w:val="en"/>
        </w:rPr>
        <w:t xml:space="preserve"> to </w:t>
      </w:r>
      <w:r w:rsidR="007079DB">
        <w:rPr>
          <w:rFonts w:asciiTheme="minorHAnsi" w:hAnsiTheme="minorHAnsi" w:cstheme="minorHAnsi"/>
          <w:sz w:val="22"/>
          <w:szCs w:val="22"/>
          <w:lang w:val="en"/>
        </w:rPr>
        <w:t>45</w:t>
      </w:r>
      <w:r w:rsidRPr="0026644D">
        <w:rPr>
          <w:rFonts w:asciiTheme="minorHAnsi" w:hAnsiTheme="minorHAnsi" w:cstheme="minorHAnsi"/>
          <w:sz w:val="22"/>
          <w:szCs w:val="22"/>
          <w:lang w:val="en"/>
        </w:rPr>
        <w:t xml:space="preserve"> of the CCAG.</w:t>
      </w:r>
    </w:p>
    <w:p w14:paraId="20BE89C1" w14:textId="6AF7996E"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A07DF7">
        <w:rPr>
          <w:rFonts w:asciiTheme="minorHAnsi" w:hAnsiTheme="minorHAnsi" w:cstheme="minorHAnsi"/>
          <w:sz w:val="22"/>
          <w:szCs w:val="22"/>
          <w:lang w:val="en-US"/>
        </w:rPr>
        <w:t xml:space="preserve">from </w:t>
      </w:r>
      <w:r w:rsidR="00A07DF7" w:rsidRPr="00BC5309">
        <w:rPr>
          <w:rFonts w:asciiTheme="minorHAnsi" w:hAnsiTheme="minorHAnsi" w:cstheme="minorHAnsi"/>
          <w:sz w:val="22"/>
          <w:szCs w:val="22"/>
          <w:lang w:val="en-US"/>
        </w:rPr>
        <w:t>a</w:t>
      </w:r>
      <w:r w:rsidRPr="00BC5309">
        <w:rPr>
          <w:rFonts w:asciiTheme="minorHAnsi" w:hAnsiTheme="minorHAnsi" w:cstheme="minorHAnsi"/>
          <w:sz w:val="22"/>
          <w:szCs w:val="22"/>
          <w:lang w:val="en-US"/>
        </w:rPr>
        <w:t>r</w:t>
      </w:r>
      <w:r w:rsidR="00A07DF7" w:rsidRPr="00BC5309">
        <w:rPr>
          <w:rFonts w:asciiTheme="minorHAnsi" w:hAnsiTheme="minorHAnsi" w:cstheme="minorHAnsi"/>
          <w:sz w:val="22"/>
          <w:szCs w:val="22"/>
          <w:lang w:val="en-US"/>
        </w:rPr>
        <w:t xml:space="preserve">ticle </w:t>
      </w:r>
      <w:r w:rsidRPr="00BC5309">
        <w:rPr>
          <w:rFonts w:asciiTheme="minorHAnsi" w:hAnsiTheme="minorHAnsi" w:cstheme="minorHAnsi"/>
          <w:sz w:val="22"/>
          <w:szCs w:val="22"/>
          <w:lang w:val="en-US"/>
        </w:rPr>
        <w:t>42 of the CCAG FCS,</w:t>
      </w:r>
      <w:r w:rsidRPr="00A07DF7">
        <w:rPr>
          <w:rFonts w:asciiTheme="minorHAnsi" w:hAnsiTheme="minorHAnsi" w:cstheme="minorHAnsi"/>
          <w:sz w:val="22"/>
          <w:szCs w:val="22"/>
          <w:lang w:val="en-US"/>
        </w:rPr>
        <w:t xml:space="preserve">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71" w:name="_Toc224472000"/>
      <w:r w:rsidRPr="0026644D">
        <w:rPr>
          <w:rFonts w:asciiTheme="minorHAnsi" w:hAnsiTheme="minorHAnsi" w:cstheme="minorHAnsi"/>
          <w:sz w:val="22"/>
          <w:szCs w:val="22"/>
          <w:lang w:val="en"/>
        </w:rPr>
        <w:t>Procedure</w:t>
      </w:r>
      <w:bookmarkEnd w:id="71"/>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AF7FD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2" w:name="_Toc224472001"/>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2"/>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3"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AF7FD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4" w:name="_Toc126923320"/>
      <w:bookmarkStart w:id="75" w:name="_Toc127876026"/>
      <w:bookmarkStart w:id="76" w:name="_Toc140836356"/>
      <w:bookmarkStart w:id="77" w:name="_Toc224472002"/>
      <w:bookmarkEnd w:id="73"/>
      <w:bookmarkEnd w:id="74"/>
      <w:bookmarkEnd w:id="75"/>
      <w:bookmarkEnd w:id="76"/>
      <w:r w:rsidRPr="0026644D">
        <w:rPr>
          <w:rFonts w:asciiTheme="minorHAnsi" w:hAnsiTheme="minorHAnsi"/>
          <w:b/>
          <w:bCs/>
          <w:caps/>
          <w:sz w:val="24"/>
          <w:u w:val="single"/>
          <w:lang w:val="en"/>
        </w:rPr>
        <w:t>ethics</w:t>
      </w:r>
      <w:bookmarkEnd w:id="77"/>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8"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19"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AF7FD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8" w:name="_Toc70411566"/>
      <w:bookmarkStart w:id="79" w:name="_Toc70411012"/>
      <w:bookmarkStart w:id="80" w:name="_Toc70410878"/>
      <w:bookmarkStart w:id="81" w:name="_Toc70411565"/>
      <w:bookmarkStart w:id="82" w:name="_Toc70411011"/>
      <w:bookmarkStart w:id="83" w:name="_Toc70410877"/>
      <w:bookmarkStart w:id="84" w:name="_Toc70411564"/>
      <w:bookmarkStart w:id="85" w:name="_Toc70411010"/>
      <w:bookmarkStart w:id="86" w:name="_Toc70410876"/>
      <w:bookmarkStart w:id="87" w:name="_Toc70411560"/>
      <w:bookmarkStart w:id="88" w:name="_Toc70411006"/>
      <w:bookmarkStart w:id="89" w:name="_Toc70410872"/>
      <w:bookmarkStart w:id="90" w:name="_Toc70411559"/>
      <w:bookmarkStart w:id="91" w:name="_Toc70411005"/>
      <w:bookmarkStart w:id="92" w:name="_Toc70410871"/>
      <w:bookmarkStart w:id="93" w:name="_Toc70411556"/>
      <w:bookmarkStart w:id="94" w:name="_Toc70411002"/>
      <w:bookmarkStart w:id="95" w:name="_Toc70410868"/>
      <w:bookmarkStart w:id="96" w:name="_Toc70411555"/>
      <w:bookmarkStart w:id="97" w:name="_Toc70411001"/>
      <w:bookmarkStart w:id="98" w:name="_Toc70410867"/>
      <w:bookmarkStart w:id="99" w:name="_Toc70411554"/>
      <w:bookmarkStart w:id="100" w:name="_Toc70411000"/>
      <w:bookmarkStart w:id="101" w:name="_Toc70410866"/>
      <w:bookmarkStart w:id="102" w:name="_Toc70411551"/>
      <w:bookmarkStart w:id="103" w:name="_Toc70410997"/>
      <w:bookmarkStart w:id="104" w:name="_Toc70410863"/>
      <w:bookmarkStart w:id="105" w:name="_Toc70411550"/>
      <w:bookmarkStart w:id="106" w:name="_Toc70410996"/>
      <w:bookmarkStart w:id="107" w:name="_Toc70410862"/>
      <w:bookmarkStart w:id="108" w:name="_Toc70411549"/>
      <w:bookmarkStart w:id="109" w:name="_Toc70410995"/>
      <w:bookmarkStart w:id="110" w:name="_Toc70410861"/>
      <w:bookmarkStart w:id="111" w:name="_Toc70411548"/>
      <w:bookmarkStart w:id="112" w:name="_Toc70410994"/>
      <w:bookmarkStart w:id="113" w:name="_Toc70410860"/>
      <w:bookmarkStart w:id="114" w:name="_Toc70411547"/>
      <w:bookmarkStart w:id="115" w:name="_Toc70410993"/>
      <w:bookmarkStart w:id="116" w:name="_Toc70410859"/>
      <w:bookmarkStart w:id="117" w:name="_Toc70411546"/>
      <w:bookmarkStart w:id="118" w:name="_Toc70410992"/>
      <w:bookmarkStart w:id="119" w:name="_Toc70410858"/>
      <w:bookmarkStart w:id="120" w:name="_Toc70411545"/>
      <w:bookmarkStart w:id="121" w:name="_Toc70410991"/>
      <w:bookmarkStart w:id="122" w:name="_Toc70410857"/>
      <w:bookmarkStart w:id="123" w:name="_Toc224472003"/>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80375E">
        <w:rPr>
          <w:rFonts w:asciiTheme="minorHAnsi" w:hAnsiTheme="minorHAnsi"/>
          <w:b/>
          <w:bCs/>
          <w:caps/>
          <w:sz w:val="24"/>
          <w:u w:val="single"/>
          <w:lang w:val="en"/>
        </w:rPr>
        <w:t>Administration of personal data</w:t>
      </w:r>
      <w:bookmarkEnd w:id="123"/>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AF7FD4">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lastRenderedPageBreak/>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AF7FD4">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AF7FD4">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AF7FD4">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0"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0D8607EC"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4" w:name="_Toc69226591"/>
    </w:p>
    <w:p w14:paraId="6498F49D" w14:textId="77777777" w:rsidR="002A19B9" w:rsidRPr="00025DBE" w:rsidRDefault="002A19B9" w:rsidP="00AF7FD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5" w:name="_Toc224472004"/>
      <w:bookmarkEnd w:id="124"/>
      <w:r w:rsidRPr="00025DBE">
        <w:rPr>
          <w:rFonts w:asciiTheme="minorHAnsi" w:hAnsiTheme="minorHAnsi"/>
          <w:b/>
          <w:bCs/>
          <w:caps/>
          <w:sz w:val="24"/>
          <w:u w:val="single"/>
          <w:lang w:val="en"/>
        </w:rPr>
        <w:t>Dispute resolution - applicable law</w:t>
      </w:r>
      <w:bookmarkEnd w:id="125"/>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AF7FD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6" w:name="_Toc126923324"/>
      <w:bookmarkStart w:id="127" w:name="_Toc127876030"/>
      <w:bookmarkStart w:id="128" w:name="_Toc140836360"/>
      <w:bookmarkStart w:id="129" w:name="_Toc224472005"/>
      <w:bookmarkEnd w:id="126"/>
      <w:bookmarkEnd w:id="127"/>
      <w:bookmarkEnd w:id="128"/>
      <w:r w:rsidRPr="00D31A4D">
        <w:rPr>
          <w:rFonts w:asciiTheme="minorHAnsi" w:hAnsiTheme="minorHAnsi"/>
          <w:b/>
          <w:bCs/>
          <w:caps/>
          <w:sz w:val="24"/>
          <w:u w:val="single"/>
          <w:lang w:val="en"/>
        </w:rPr>
        <w:t>Derogation from the CCAG</w:t>
      </w:r>
      <w:bookmarkEnd w:id="129"/>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71038F84" w14:textId="77777777" w:rsidR="00501C05" w:rsidRDefault="001572C1" w:rsidP="00AF7FD4">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r w:rsidR="00A07DF7">
        <w:rPr>
          <w:rFonts w:asciiTheme="minorHAnsi" w:eastAsia="Times New Roman" w:hAnsiTheme="minorHAnsi" w:cstheme="minorHAnsi"/>
          <w:sz w:val="22"/>
          <w:szCs w:val="22"/>
          <w:lang w:val="en-GB"/>
        </w:rPr>
        <w:t>-FCS</w:t>
      </w:r>
      <w:r w:rsidR="00501C05">
        <w:rPr>
          <w:rFonts w:asciiTheme="minorHAnsi" w:eastAsia="Times New Roman" w:hAnsiTheme="minorHAnsi" w:cstheme="minorHAnsi"/>
          <w:sz w:val="22"/>
          <w:szCs w:val="22"/>
          <w:lang w:val="en-GB"/>
        </w:rPr>
        <w:t>;</w:t>
      </w:r>
    </w:p>
    <w:p w14:paraId="2E3041F3" w14:textId="0D64C0B7" w:rsidR="001572C1" w:rsidRPr="00936414" w:rsidRDefault="00501C05" w:rsidP="00AF7FD4">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article 11 derogates from article 42 CCAG-FCS.</w:t>
      </w:r>
    </w:p>
    <w:p w14:paraId="597203D2" w14:textId="44D8CF81" w:rsidR="001572C1" w:rsidRPr="00D31A4D" w:rsidRDefault="001572C1" w:rsidP="00AF7FD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0" w:name="_Toc224472006"/>
      <w:r w:rsidRPr="00F13E6E">
        <w:rPr>
          <w:rFonts w:asciiTheme="minorHAnsi" w:hAnsiTheme="minorHAnsi"/>
          <w:b/>
          <w:bCs/>
          <w:caps/>
          <w:sz w:val="24"/>
          <w:u w:val="single"/>
          <w:lang w:val="en"/>
        </w:rPr>
        <w:t>AUDIT</w:t>
      </w:r>
      <w:bookmarkEnd w:id="130"/>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w:t>
      </w:r>
      <w:r w:rsidRPr="000333A3">
        <w:rPr>
          <w:rFonts w:asciiTheme="minorHAnsi" w:hAnsiTheme="minorHAnsi"/>
          <w:sz w:val="22"/>
          <w:szCs w:val="22"/>
          <w:lang w:val="en-US"/>
        </w:rPr>
        <w:lastRenderedPageBreak/>
        <w:t xml:space="preserve">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rsidP="00AF7FD4">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AF7FD4">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AF7FD4">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AF7FD4">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AF7FD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1" w:name="_Toc224472007"/>
      <w:r w:rsidRPr="00D31A4D">
        <w:rPr>
          <w:rFonts w:asciiTheme="minorHAnsi" w:hAnsiTheme="minorHAnsi"/>
          <w:b/>
          <w:bCs/>
          <w:caps/>
          <w:sz w:val="24"/>
          <w:u w:val="single"/>
          <w:lang w:val="en"/>
        </w:rPr>
        <w:t>Final provisions</w:t>
      </w:r>
      <w:bookmarkEnd w:id="131"/>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32" w:name="_Toc392669654"/>
      <w:bookmarkStart w:id="133" w:name="_Toc224472008"/>
      <w:r w:rsidRPr="00D31A4D">
        <w:rPr>
          <w:rFonts w:asciiTheme="minorHAnsi" w:hAnsiTheme="minorHAnsi"/>
          <w:sz w:val="22"/>
          <w:szCs w:val="22"/>
          <w:lang w:val="en"/>
        </w:rPr>
        <w:t>Declaration</w:t>
      </w:r>
      <w:bookmarkEnd w:id="132"/>
      <w:bookmarkEnd w:id="133"/>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AF7FD4">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AF7FD4">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AF7FD4">
      <w:pPr>
        <w:pStyle w:val="ListParagraph"/>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AF7FD4">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AF7FD4">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lastRenderedPageBreak/>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AF7FD4">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1"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AF7FD4">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AF7FD4">
      <w:pPr>
        <w:pStyle w:val="Header"/>
        <w:numPr>
          <w:ilvl w:val="0"/>
          <w:numId w:val="18"/>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2"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AF7FD4">
      <w:pPr>
        <w:pStyle w:val="Header"/>
        <w:numPr>
          <w:ilvl w:val="0"/>
          <w:numId w:val="18"/>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3"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AF7FD4">
      <w:pPr>
        <w:pStyle w:val="Header"/>
        <w:numPr>
          <w:ilvl w:val="0"/>
          <w:numId w:val="18"/>
        </w:numPr>
        <w:jc w:val="both"/>
        <w:rPr>
          <w:rFonts w:ascii="Calibri" w:hAnsi="Calibri"/>
          <w:sz w:val="22"/>
          <w:lang w:val="en-GB"/>
        </w:rPr>
      </w:pPr>
      <w:r>
        <w:rPr>
          <w:rFonts w:ascii="Calibri" w:hAnsi="Calibri"/>
          <w:sz w:val="22"/>
          <w:lang w:val="en-GB"/>
        </w:rPr>
        <w:t xml:space="preserve">for France, see: </w:t>
      </w:r>
      <w:hyperlink r:id="rId24"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AF7FD4">
      <w:pPr>
        <w:pStyle w:val="Header"/>
        <w:numPr>
          <w:ilvl w:val="0"/>
          <w:numId w:val="18"/>
        </w:numPr>
        <w:jc w:val="both"/>
        <w:rPr>
          <w:rFonts w:ascii="Calibri" w:hAnsi="Calibri"/>
          <w:sz w:val="22"/>
          <w:lang w:val="en-GB"/>
        </w:rPr>
      </w:pPr>
      <w:r w:rsidRPr="00B4244A">
        <w:rPr>
          <w:rFonts w:ascii="Calibri" w:hAnsi="Calibri"/>
          <w:sz w:val="22"/>
          <w:lang w:val="en-GB"/>
        </w:rPr>
        <w:t xml:space="preserve">for the United States, see: </w:t>
      </w:r>
      <w:hyperlink r:id="rId25"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AF7FD4">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AB4DDD" w:rsidP="00273C7F">
      <w:pPr>
        <w:pStyle w:val="Header"/>
        <w:ind w:left="851"/>
        <w:jc w:val="both"/>
        <w:rPr>
          <w:rFonts w:ascii="Calibri" w:hAnsi="Calibri"/>
          <w:sz w:val="22"/>
          <w:lang w:val="en-GB"/>
        </w:rPr>
      </w:pPr>
      <w:hyperlink r:id="rId26" w:history="1">
        <w:r w:rsidR="00493E90">
          <w:rPr>
            <w:rStyle w:val="Hyperlink"/>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27"/>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4" w:name="_Toc224472009"/>
      <w:r>
        <w:rPr>
          <w:rFonts w:asciiTheme="minorHAnsi" w:hAnsiTheme="minorHAnsi"/>
          <w:b/>
          <w:bCs/>
          <w:caps/>
          <w:sz w:val="24"/>
          <w:lang w:val="en"/>
        </w:rPr>
        <w:t>Annex 1: Specifications</w:t>
      </w:r>
      <w:bookmarkStart w:id="135" w:name="_GoBack"/>
      <w:bookmarkEnd w:id="134"/>
      <w:bookmarkEnd w:id="135"/>
    </w:p>
    <w:p w14:paraId="1CE80D39" w14:textId="77777777" w:rsidR="00656639" w:rsidRPr="001B5605" w:rsidRDefault="00656639">
      <w:pPr>
        <w:pStyle w:val="BodyText"/>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8"/>
      <w:footerReference w:type="even" r:id="rId29"/>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08B86" w14:textId="77777777" w:rsidR="00B73B29" w:rsidRDefault="00B73B29">
      <w:r>
        <w:separator/>
      </w:r>
    </w:p>
  </w:endnote>
  <w:endnote w:type="continuationSeparator" w:id="0">
    <w:p w14:paraId="5D2F7C38" w14:textId="77777777" w:rsidR="00B73B29" w:rsidRDefault="00B73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AB4DDD" w:rsidRPr="00EE0FDD" w:rsidRDefault="00AB4DDD"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3593C8E9" w14:textId="137291A5" w:rsidR="00AB4DDD" w:rsidRPr="00263FD0" w:rsidRDefault="00AB4DDD"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4C62F8">
              <w:rPr>
                <w:rFonts w:asciiTheme="minorHAnsi" w:hAnsiTheme="minorHAnsi"/>
                <w:noProof/>
                <w:sz w:val="22"/>
                <w:szCs w:val="22"/>
                <w:lang w:val="en"/>
              </w:rPr>
              <w:t>19</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4C62F8">
              <w:rPr>
                <w:rFonts w:asciiTheme="minorHAnsi" w:hAnsiTheme="minorHAnsi"/>
                <w:noProof/>
                <w:sz w:val="22"/>
                <w:szCs w:val="22"/>
                <w:lang w:val="en"/>
              </w:rPr>
              <w:t>20</w:t>
            </w:r>
            <w:r>
              <w:rPr>
                <w:rFonts w:asciiTheme="minorHAnsi" w:hAnsiTheme="minorHAnsi"/>
                <w:sz w:val="22"/>
                <w:szCs w:val="22"/>
                <w:lang w:val="en"/>
              </w:rPr>
              <w:fldChar w:fldCharType="end"/>
            </w:r>
          </w:p>
        </w:sdtContent>
      </w:sdt>
      <w:p w14:paraId="7D12BE79" w14:textId="7F3D7026" w:rsidR="00AB4DDD" w:rsidRPr="00FF1F8E" w:rsidRDefault="00AB4DDD" w:rsidP="00142083">
        <w:pPr>
          <w:pStyle w:val="Footer"/>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AB4DDD" w:rsidRPr="00EE0FDD" w:rsidRDefault="00AB4DDD"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1930A8BD" w:rsidR="00AB4DDD" w:rsidRPr="00263FD0" w:rsidRDefault="00AB4DDD"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4C62F8">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4C62F8">
                  <w:rPr>
                    <w:rFonts w:asciiTheme="minorHAnsi" w:hAnsiTheme="minorHAnsi"/>
                    <w:noProof/>
                    <w:sz w:val="22"/>
                    <w:szCs w:val="22"/>
                    <w:lang w:val="en"/>
                  </w:rPr>
                  <w:t>20</w:t>
                </w:r>
                <w:r>
                  <w:rPr>
                    <w:rFonts w:asciiTheme="minorHAnsi" w:hAnsiTheme="minorHAnsi"/>
                    <w:sz w:val="22"/>
                    <w:szCs w:val="22"/>
                    <w:lang w:val="en"/>
                  </w:rPr>
                  <w:fldChar w:fldCharType="end"/>
                </w:r>
              </w:p>
              <w:p w14:paraId="3FBAA432" w14:textId="01D4D023" w:rsidR="00AB4DDD" w:rsidRPr="0036169C" w:rsidRDefault="00AB4DDD"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AB4DDD" w:rsidRDefault="00AB4DDD"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AB4DDD" w:rsidRPr="0036169C" w:rsidRDefault="00AB4DDD"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AB4DDD" w:rsidRDefault="00AB4DDD">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070C2" w14:textId="77777777" w:rsidR="00B73B29" w:rsidRDefault="00B73B29">
      <w:r>
        <w:separator/>
      </w:r>
    </w:p>
  </w:footnote>
  <w:footnote w:type="continuationSeparator" w:id="0">
    <w:p w14:paraId="2EF63A81" w14:textId="77777777" w:rsidR="00B73B29" w:rsidRDefault="00B73B29">
      <w:r>
        <w:continuationSeparator/>
      </w:r>
    </w:p>
  </w:footnote>
  <w:footnote w:id="1">
    <w:p w14:paraId="3C4F3CA5" w14:textId="77777777" w:rsidR="00AB4DDD" w:rsidRPr="0050283E" w:rsidRDefault="00AB4DDD"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w:t>
      </w:r>
      <w:proofErr w:type="spellStart"/>
      <w:r w:rsidRPr="000333A3">
        <w:rPr>
          <w:rFonts w:asciiTheme="minorHAnsi" w:hAnsiTheme="minorHAnsi"/>
          <w:szCs w:val="22"/>
          <w:lang w:val="en-US"/>
        </w:rPr>
        <w:t>Agence</w:t>
      </w:r>
      <w:proofErr w:type="spellEnd"/>
      <w:r w:rsidRPr="000333A3">
        <w:rPr>
          <w:rFonts w:asciiTheme="minorHAnsi" w:hAnsiTheme="minorHAnsi"/>
          <w:szCs w:val="22"/>
          <w:lang w:val="en-US"/>
        </w:rPr>
        <w:t xml:space="preserve"> </w:t>
      </w:r>
      <w:proofErr w:type="spellStart"/>
      <w:r w:rsidRPr="000333A3">
        <w:rPr>
          <w:rFonts w:asciiTheme="minorHAnsi" w:hAnsiTheme="minorHAnsi"/>
          <w:szCs w:val="22"/>
          <w:lang w:val="en-US"/>
        </w:rPr>
        <w:t>Française</w:t>
      </w:r>
      <w:proofErr w:type="spellEnd"/>
      <w:r w:rsidRPr="000333A3">
        <w:rPr>
          <w:rFonts w:asciiTheme="minorHAnsi" w:hAnsiTheme="minorHAnsi"/>
          <w:szCs w:val="22"/>
          <w:lang w:val="en-US"/>
        </w:rPr>
        <w:t xml:space="preserve"> de </w:t>
      </w:r>
      <w:proofErr w:type="spellStart"/>
      <w:r w:rsidRPr="000333A3">
        <w:rPr>
          <w:rFonts w:asciiTheme="minorHAnsi" w:hAnsiTheme="minorHAnsi"/>
          <w:szCs w:val="22"/>
          <w:lang w:val="en-US"/>
        </w:rPr>
        <w:t>Développement</w:t>
      </w:r>
      <w:proofErr w:type="spellEnd"/>
      <w:r w:rsidRPr="000333A3">
        <w:rPr>
          <w:rFonts w:asciiTheme="minorHAnsi" w:hAnsiTheme="minorHAnsi"/>
          <w:szCs w:val="22"/>
          <w:lang w:val="en-US"/>
        </w:rPr>
        <w:t xml:space="preserve">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AB4DDD" w:rsidRDefault="00AB4DDD"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AB4DDD" w:rsidRDefault="00AB4DDD"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AB4DDD" w:rsidRDefault="00AB4DDD" w:rsidP="005C24E2">
    <w:pPr>
      <w:pStyle w:val="Header"/>
      <w:tabs>
        <w:tab w:val="left" w:pos="142"/>
      </w:tabs>
      <w:ind w:left="-426"/>
    </w:pPr>
    <w:r>
      <w:rPr>
        <w:noProof/>
        <w:lang w:val="en-US" w:eastAsia="en-US"/>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AB4DDD" w:rsidRDefault="00AB4DDD">
    <w:pPr>
      <w:pStyle w:val="Header"/>
      <w:spacing w:line="440"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AB4DDD" w:rsidRDefault="00AB4DDD" w:rsidP="00707B69">
    <w:pPr>
      <w:pStyle w:val="Header"/>
      <w:ind w:left="-993"/>
    </w:pPr>
    <w:r>
      <w:rPr>
        <w:noProof/>
        <w:lang w:val="en-US" w:eastAsia="en-US"/>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AB4DDD" w:rsidRDefault="00AB4DDD" w:rsidP="004537E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AB4DDD" w:rsidRPr="00707B69" w:rsidRDefault="00AB4DDD" w:rsidP="00AC48DD">
    <w:pPr>
      <w:pStyle w:val="Header"/>
      <w:rPr>
        <w:rFonts w:asciiTheme="minorHAnsi" w:hAnsiTheme="minorHAnsi" w:cs="Arial"/>
        <w:sz w:val="24"/>
      </w:rPr>
    </w:pPr>
    <w:r>
      <w:rPr>
        <w:noProof/>
        <w:lang w:val="en-US" w:eastAsia="en-US"/>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AB4DDD" w:rsidRPr="00AC48DD" w:rsidRDefault="00AB4DDD"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AB4DDD" w:rsidRPr="00F13E6E" w:rsidRDefault="00AB4DDD"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AB4DDD" w:rsidRPr="00AC48DD" w:rsidRDefault="00AB4DDD"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AB4DDD" w:rsidRPr="00707B69" w:rsidRDefault="00AB4DDD" w:rsidP="00AC48DD">
    <w:pPr>
      <w:pStyle w:val="Header"/>
      <w:rPr>
        <w:rFonts w:asciiTheme="minorHAnsi" w:hAnsiTheme="minorHAnsi" w:cs="Arial"/>
        <w:sz w:val="24"/>
      </w:rPr>
    </w:pPr>
    <w:r>
      <w:rPr>
        <w:noProof/>
        <w:lang w:val="en-US" w:eastAsia="en-US"/>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AB4DDD" w:rsidRPr="00AC48DD" w:rsidRDefault="00AB4DDD"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AB4DDD" w:rsidRDefault="00AB4DDD"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AB4DDD" w:rsidRPr="00AC48DD" w:rsidRDefault="00AB4DDD"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AB4DDD" w:rsidRPr="00707B69" w:rsidRDefault="00AB4DDD" w:rsidP="00996FEA">
    <w:pPr>
      <w:pStyle w:val="Header"/>
      <w:rPr>
        <w:rFonts w:asciiTheme="minorHAnsi" w:hAnsiTheme="minorHAnsi" w:cs="Arial"/>
        <w:sz w:val="24"/>
      </w:rPr>
    </w:pPr>
    <w:r>
      <w:rPr>
        <w:noProof/>
        <w:lang w:val="en-US" w:eastAsia="en-US"/>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AB4DDD" w:rsidRPr="00AC48DD" w:rsidRDefault="00AB4DDD"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AB4DDD" w:rsidRDefault="00AB4DDD"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AB4DDD" w:rsidRPr="00996FEA" w:rsidRDefault="00AB4DDD" w:rsidP="00996FE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3"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7"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8"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 w15:restartNumberingAfterBreak="0">
    <w:nsid w:val="33D76FC0"/>
    <w:multiLevelType w:val="hybridMultilevel"/>
    <w:tmpl w:val="C55E5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F45E9C"/>
    <w:multiLevelType w:val="hybridMultilevel"/>
    <w:tmpl w:val="F8928A7C"/>
    <w:lvl w:ilvl="0" w:tplc="75501012">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3"/>
  </w:num>
  <w:num w:numId="3">
    <w:abstractNumId w:val="17"/>
  </w:num>
  <w:num w:numId="4">
    <w:abstractNumId w:val="2"/>
  </w:num>
  <w:num w:numId="5">
    <w:abstractNumId w:val="13"/>
  </w:num>
  <w:num w:numId="6">
    <w:abstractNumId w:val="5"/>
  </w:num>
  <w:num w:numId="7">
    <w:abstractNumId w:val="9"/>
  </w:num>
  <w:num w:numId="8">
    <w:abstractNumId w:val="10"/>
  </w:num>
  <w:num w:numId="9">
    <w:abstractNumId w:val="20"/>
  </w:num>
  <w:num w:numId="10">
    <w:abstractNumId w:val="15"/>
  </w:num>
  <w:num w:numId="11">
    <w:abstractNumId w:val="4"/>
  </w:num>
  <w:num w:numId="12">
    <w:abstractNumId w:val="18"/>
  </w:num>
  <w:num w:numId="13">
    <w:abstractNumId w:val="16"/>
  </w:num>
  <w:num w:numId="14">
    <w:abstractNumId w:val="6"/>
  </w:num>
  <w:num w:numId="15">
    <w:abstractNumId w:val="12"/>
  </w:num>
  <w:num w:numId="16">
    <w:abstractNumId w:val="21"/>
  </w:num>
  <w:num w:numId="17">
    <w:abstractNumId w:val="19"/>
  </w:num>
  <w:num w:numId="18">
    <w:abstractNumId w:val="7"/>
  </w:num>
  <w:num w:numId="19">
    <w:abstractNumId w:val="19"/>
  </w:num>
  <w:num w:numId="20">
    <w:abstractNumId w:val="8"/>
  </w:num>
  <w:num w:numId="21">
    <w:abstractNumId w:val="11"/>
  </w:num>
  <w:num w:numId="22">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2CB"/>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2083"/>
    <w:rsid w:val="00142557"/>
    <w:rsid w:val="00143F6C"/>
    <w:rsid w:val="00145B7D"/>
    <w:rsid w:val="00146592"/>
    <w:rsid w:val="00150BDA"/>
    <w:rsid w:val="0015169F"/>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4CCB"/>
    <w:rsid w:val="001F7664"/>
    <w:rsid w:val="00202F63"/>
    <w:rsid w:val="00204AAA"/>
    <w:rsid w:val="00204C49"/>
    <w:rsid w:val="00204CC9"/>
    <w:rsid w:val="00205BDE"/>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A769E"/>
    <w:rsid w:val="002A7DA8"/>
    <w:rsid w:val="002B2974"/>
    <w:rsid w:val="002B4A5D"/>
    <w:rsid w:val="002C078E"/>
    <w:rsid w:val="002C42C8"/>
    <w:rsid w:val="002C46DE"/>
    <w:rsid w:val="002D26F8"/>
    <w:rsid w:val="002D275B"/>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37934"/>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6006"/>
    <w:rsid w:val="00397AA1"/>
    <w:rsid w:val="003A4792"/>
    <w:rsid w:val="003A55B0"/>
    <w:rsid w:val="003A61A4"/>
    <w:rsid w:val="003B0DCB"/>
    <w:rsid w:val="003B3CF2"/>
    <w:rsid w:val="003B5A58"/>
    <w:rsid w:val="003B63E6"/>
    <w:rsid w:val="003B6468"/>
    <w:rsid w:val="003C19D9"/>
    <w:rsid w:val="003C20D1"/>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5B87"/>
    <w:rsid w:val="004B5E2B"/>
    <w:rsid w:val="004B7B2A"/>
    <w:rsid w:val="004C0388"/>
    <w:rsid w:val="004C05F2"/>
    <w:rsid w:val="004C177B"/>
    <w:rsid w:val="004C1C9C"/>
    <w:rsid w:val="004C62F8"/>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1C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2D31"/>
    <w:rsid w:val="0056324B"/>
    <w:rsid w:val="00564417"/>
    <w:rsid w:val="005649E2"/>
    <w:rsid w:val="005652F0"/>
    <w:rsid w:val="00567093"/>
    <w:rsid w:val="005708DB"/>
    <w:rsid w:val="00570ED9"/>
    <w:rsid w:val="0057211A"/>
    <w:rsid w:val="00572A21"/>
    <w:rsid w:val="00575306"/>
    <w:rsid w:val="00577E61"/>
    <w:rsid w:val="00580C7F"/>
    <w:rsid w:val="00582257"/>
    <w:rsid w:val="00583154"/>
    <w:rsid w:val="00584F07"/>
    <w:rsid w:val="005851B5"/>
    <w:rsid w:val="005862C9"/>
    <w:rsid w:val="0059238F"/>
    <w:rsid w:val="005942E9"/>
    <w:rsid w:val="005A3F35"/>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09C5"/>
    <w:rsid w:val="0067112C"/>
    <w:rsid w:val="006730A3"/>
    <w:rsid w:val="00675BF2"/>
    <w:rsid w:val="0068279C"/>
    <w:rsid w:val="006836B1"/>
    <w:rsid w:val="00684E75"/>
    <w:rsid w:val="006869DC"/>
    <w:rsid w:val="00691170"/>
    <w:rsid w:val="00694A01"/>
    <w:rsid w:val="006A0C2E"/>
    <w:rsid w:val="006A6224"/>
    <w:rsid w:val="006B3365"/>
    <w:rsid w:val="006B60B4"/>
    <w:rsid w:val="006B620A"/>
    <w:rsid w:val="006C182E"/>
    <w:rsid w:val="006D0BFE"/>
    <w:rsid w:val="006D26AA"/>
    <w:rsid w:val="006D3BE8"/>
    <w:rsid w:val="006D71D5"/>
    <w:rsid w:val="006D7EE4"/>
    <w:rsid w:val="006E0586"/>
    <w:rsid w:val="006E1307"/>
    <w:rsid w:val="006E2006"/>
    <w:rsid w:val="006E2037"/>
    <w:rsid w:val="006E2A49"/>
    <w:rsid w:val="006E57FD"/>
    <w:rsid w:val="006F295F"/>
    <w:rsid w:val="006F6849"/>
    <w:rsid w:val="00701BF6"/>
    <w:rsid w:val="007056F7"/>
    <w:rsid w:val="00705EEA"/>
    <w:rsid w:val="007079DB"/>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065C"/>
    <w:rsid w:val="0073128E"/>
    <w:rsid w:val="0073625B"/>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82F34"/>
    <w:rsid w:val="007925B5"/>
    <w:rsid w:val="00794721"/>
    <w:rsid w:val="00796758"/>
    <w:rsid w:val="007979DB"/>
    <w:rsid w:val="007B112F"/>
    <w:rsid w:val="007B473C"/>
    <w:rsid w:val="007B538C"/>
    <w:rsid w:val="007C0492"/>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10892"/>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257A"/>
    <w:rsid w:val="00973B1D"/>
    <w:rsid w:val="00974028"/>
    <w:rsid w:val="009766DB"/>
    <w:rsid w:val="00984461"/>
    <w:rsid w:val="00985EE3"/>
    <w:rsid w:val="009879A2"/>
    <w:rsid w:val="00990C19"/>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07DF7"/>
    <w:rsid w:val="00A107F3"/>
    <w:rsid w:val="00A13CD1"/>
    <w:rsid w:val="00A15979"/>
    <w:rsid w:val="00A16442"/>
    <w:rsid w:val="00A1761D"/>
    <w:rsid w:val="00A17DB1"/>
    <w:rsid w:val="00A2392F"/>
    <w:rsid w:val="00A246CE"/>
    <w:rsid w:val="00A2709A"/>
    <w:rsid w:val="00A27720"/>
    <w:rsid w:val="00A32C00"/>
    <w:rsid w:val="00A34452"/>
    <w:rsid w:val="00A34CFA"/>
    <w:rsid w:val="00A36A64"/>
    <w:rsid w:val="00A41F8A"/>
    <w:rsid w:val="00A4496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4DDD"/>
    <w:rsid w:val="00AB6C95"/>
    <w:rsid w:val="00AB7D18"/>
    <w:rsid w:val="00AC0778"/>
    <w:rsid w:val="00AC2320"/>
    <w:rsid w:val="00AC30F7"/>
    <w:rsid w:val="00AC471E"/>
    <w:rsid w:val="00AC48DD"/>
    <w:rsid w:val="00AC5E08"/>
    <w:rsid w:val="00AC711D"/>
    <w:rsid w:val="00AD21AB"/>
    <w:rsid w:val="00AD2AA5"/>
    <w:rsid w:val="00AD70DD"/>
    <w:rsid w:val="00AD779A"/>
    <w:rsid w:val="00AE0CBF"/>
    <w:rsid w:val="00AF0502"/>
    <w:rsid w:val="00AF228F"/>
    <w:rsid w:val="00AF33C4"/>
    <w:rsid w:val="00AF6E6B"/>
    <w:rsid w:val="00AF7FD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40A9"/>
    <w:rsid w:val="00B34AC8"/>
    <w:rsid w:val="00B35BCC"/>
    <w:rsid w:val="00B35D41"/>
    <w:rsid w:val="00B36ADB"/>
    <w:rsid w:val="00B374AA"/>
    <w:rsid w:val="00B4244A"/>
    <w:rsid w:val="00B42FD0"/>
    <w:rsid w:val="00B516FA"/>
    <w:rsid w:val="00B55D7E"/>
    <w:rsid w:val="00B56D55"/>
    <w:rsid w:val="00B703D2"/>
    <w:rsid w:val="00B71839"/>
    <w:rsid w:val="00B723A0"/>
    <w:rsid w:val="00B73B29"/>
    <w:rsid w:val="00B747C5"/>
    <w:rsid w:val="00B75D63"/>
    <w:rsid w:val="00B84B64"/>
    <w:rsid w:val="00B84BF7"/>
    <w:rsid w:val="00B84F5C"/>
    <w:rsid w:val="00B860A9"/>
    <w:rsid w:val="00B9134E"/>
    <w:rsid w:val="00B91D12"/>
    <w:rsid w:val="00B92C04"/>
    <w:rsid w:val="00B94A6D"/>
    <w:rsid w:val="00B95BD7"/>
    <w:rsid w:val="00BA76D5"/>
    <w:rsid w:val="00BB05A5"/>
    <w:rsid w:val="00BB1B18"/>
    <w:rsid w:val="00BB519D"/>
    <w:rsid w:val="00BB55D6"/>
    <w:rsid w:val="00BB7089"/>
    <w:rsid w:val="00BB7E72"/>
    <w:rsid w:val="00BC2A22"/>
    <w:rsid w:val="00BC4CC2"/>
    <w:rsid w:val="00BC5309"/>
    <w:rsid w:val="00BC5A69"/>
    <w:rsid w:val="00BD3F91"/>
    <w:rsid w:val="00BD519F"/>
    <w:rsid w:val="00BE1860"/>
    <w:rsid w:val="00BE2239"/>
    <w:rsid w:val="00BE3AA9"/>
    <w:rsid w:val="00BE6CBF"/>
    <w:rsid w:val="00BF6EF2"/>
    <w:rsid w:val="00C047CA"/>
    <w:rsid w:val="00C04DC9"/>
    <w:rsid w:val="00C05CC0"/>
    <w:rsid w:val="00C07E5D"/>
    <w:rsid w:val="00C136A7"/>
    <w:rsid w:val="00C13716"/>
    <w:rsid w:val="00C162E1"/>
    <w:rsid w:val="00C20435"/>
    <w:rsid w:val="00C21011"/>
    <w:rsid w:val="00C2145A"/>
    <w:rsid w:val="00C249E5"/>
    <w:rsid w:val="00C27993"/>
    <w:rsid w:val="00C32092"/>
    <w:rsid w:val="00C3308A"/>
    <w:rsid w:val="00C3644B"/>
    <w:rsid w:val="00C41EDC"/>
    <w:rsid w:val="00C424F0"/>
    <w:rsid w:val="00C54C14"/>
    <w:rsid w:val="00C62F24"/>
    <w:rsid w:val="00C64382"/>
    <w:rsid w:val="00C650D5"/>
    <w:rsid w:val="00C6688F"/>
    <w:rsid w:val="00C66F56"/>
    <w:rsid w:val="00C71F4D"/>
    <w:rsid w:val="00C72690"/>
    <w:rsid w:val="00C7602F"/>
    <w:rsid w:val="00C8095B"/>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6215"/>
    <w:rsid w:val="00CC625E"/>
    <w:rsid w:val="00CD00AD"/>
    <w:rsid w:val="00CD3DFE"/>
    <w:rsid w:val="00CD6CD2"/>
    <w:rsid w:val="00CE4511"/>
    <w:rsid w:val="00CE4EA4"/>
    <w:rsid w:val="00CF023E"/>
    <w:rsid w:val="00CF1B4C"/>
    <w:rsid w:val="00CF1FFB"/>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7690E"/>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A5D57"/>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656D3"/>
    <w:rsid w:val="00E7042A"/>
    <w:rsid w:val="00E746B9"/>
    <w:rsid w:val="00E80742"/>
    <w:rsid w:val="00E84878"/>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67ACB"/>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6BDB"/>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character" w:styleId="Strong">
    <w:name w:val="Strong"/>
    <w:basedOn w:val="DefaultParagraphFont"/>
    <w:uiPriority w:val="22"/>
    <w:qFormat/>
    <w:rsid w:val="006B33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773790492">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973290586">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92860714">
      <w:bodyDiv w:val="1"/>
      <w:marLeft w:val="0"/>
      <w:marRight w:val="0"/>
      <w:marTop w:val="0"/>
      <w:marBottom w:val="0"/>
      <w:divBdr>
        <w:top w:val="none" w:sz="0" w:space="0" w:color="auto"/>
        <w:left w:val="none" w:sz="0" w:space="0" w:color="auto"/>
        <w:bottom w:val="none" w:sz="0" w:space="0" w:color="auto"/>
        <w:right w:val="none" w:sz="0" w:space="0" w:color="auto"/>
      </w:divBdr>
      <w:divsChild>
        <w:div w:id="72513410">
          <w:marLeft w:val="0"/>
          <w:marRight w:val="0"/>
          <w:marTop w:val="0"/>
          <w:marBottom w:val="0"/>
          <w:divBdr>
            <w:top w:val="none" w:sz="0" w:space="0" w:color="auto"/>
            <w:left w:val="none" w:sz="0" w:space="0" w:color="auto"/>
            <w:bottom w:val="none" w:sz="0" w:space="0" w:color="auto"/>
            <w:right w:val="none" w:sz="0" w:space="0" w:color="auto"/>
          </w:divBdr>
          <w:divsChild>
            <w:div w:id="59613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327026">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65667656">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3071338">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mailto:informatique.libertes@expertisefrance.f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gels-avoirs.dgtresor.gouv.fr/List" TargetMode="Externa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sanctionsmap.eu" TargetMode="External"/><Relationship Id="rId28" Type="http://schemas.openxmlformats.org/officeDocument/2006/relationships/header" Target="header5.xml"/><Relationship Id="rId36" Type="http://schemas.microsoft.com/office/2016/09/relationships/commentsIds" Target="commentsIds.xml"/><Relationship Id="rId10" Type="http://schemas.openxmlformats.org/officeDocument/2006/relationships/header" Target="header1.xml"/><Relationship Id="rId19" Type="http://schemas.openxmlformats.org/officeDocument/2006/relationships/hyperlink" Target="http://www.expertisefrance.f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un.org/securitycouncil/content/un-sc-consolidated-list" TargetMode="External"/><Relationship Id="rId27" Type="http://schemas.openxmlformats.org/officeDocument/2006/relationships/header" Target="header4.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692D3-67CB-4E6C-BDF9-1D0057DC3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8</TotalTime>
  <Pages>20</Pages>
  <Words>5953</Words>
  <Characters>33938</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39812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ASUS</cp:lastModifiedBy>
  <cp:revision>5</cp:revision>
  <cp:lastPrinted>2014-11-19T14:39:00Z</cp:lastPrinted>
  <dcterms:created xsi:type="dcterms:W3CDTF">2026-03-25T10:23:00Z</dcterms:created>
  <dcterms:modified xsi:type="dcterms:W3CDTF">2026-04-20T10:26:00Z</dcterms:modified>
</cp:coreProperties>
</file>